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7DFB" w:rsidRPr="003F2B19" w:rsidTr="000F3771">
        <w:tc>
          <w:tcPr>
            <w:tcW w:w="9889" w:type="dxa"/>
          </w:tcPr>
          <w:p w:rsidR="003023D4" w:rsidRPr="008E35FD" w:rsidRDefault="001663C7" w:rsidP="003023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638175" cy="752475"/>
                  <wp:effectExtent l="0" t="0" r="9525" b="9525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3D4" w:rsidRPr="006A1B32" w:rsidRDefault="003023D4" w:rsidP="003023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1B32">
              <w:rPr>
                <w:b/>
                <w:sz w:val="28"/>
                <w:szCs w:val="28"/>
              </w:rPr>
              <w:t>Федеральная таможенная служба</w:t>
            </w:r>
          </w:p>
          <w:p w:rsidR="006A1B32" w:rsidRPr="006A1B32" w:rsidRDefault="003023D4" w:rsidP="003023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1B32">
              <w:rPr>
                <w:sz w:val="28"/>
                <w:szCs w:val="28"/>
              </w:rPr>
              <w:t xml:space="preserve">Государственное казенное образовательное учреждение </w:t>
            </w:r>
          </w:p>
          <w:p w:rsidR="003023D4" w:rsidRPr="006A1B32" w:rsidRDefault="003023D4" w:rsidP="003023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1B32">
              <w:rPr>
                <w:sz w:val="28"/>
                <w:szCs w:val="28"/>
              </w:rPr>
              <w:t>высшего образования</w:t>
            </w:r>
          </w:p>
          <w:p w:rsidR="003023D4" w:rsidRPr="008E35FD" w:rsidRDefault="003023D4" w:rsidP="003023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35FD">
              <w:rPr>
                <w:b/>
                <w:bCs/>
                <w:sz w:val="28"/>
                <w:szCs w:val="28"/>
              </w:rPr>
              <w:t>«Российская таможенная академия</w:t>
            </w:r>
            <w:r w:rsidRPr="008E35FD">
              <w:rPr>
                <w:b/>
              </w:rPr>
              <w:t>»</w:t>
            </w:r>
          </w:p>
          <w:p w:rsidR="003023D4" w:rsidRPr="008E35FD" w:rsidRDefault="003023D4" w:rsidP="003023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8E35FD">
                  <w:rPr>
                    <w:b/>
                    <w:lang w:val="en-US"/>
                  </w:rPr>
                  <w:t>RUSSIAN</w:t>
                </w:r>
              </w:smartTag>
              <w:r w:rsidRPr="008E35FD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8E35FD">
                  <w:rPr>
                    <w:b/>
                    <w:lang w:val="en-US"/>
                  </w:rPr>
                  <w:t>CUSTOMS</w:t>
                </w:r>
              </w:smartTag>
              <w:r w:rsidRPr="008E35FD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8E35FD">
                  <w:rPr>
                    <w:b/>
                    <w:lang w:val="en-US"/>
                  </w:rPr>
                  <w:t>ACADEMY</w:t>
                </w:r>
              </w:smartTag>
            </w:smartTag>
          </w:p>
          <w:p w:rsidR="00307DFB" w:rsidRPr="003F2B19" w:rsidRDefault="00307DFB" w:rsidP="003F2B19">
            <w:pPr>
              <w:ind w:right="-5"/>
              <w:jc w:val="center"/>
              <w:rPr>
                <w:b/>
                <w:spacing w:val="60"/>
                <w:sz w:val="36"/>
                <w:szCs w:val="36"/>
              </w:rPr>
            </w:pPr>
          </w:p>
        </w:tc>
      </w:tr>
      <w:tr w:rsidR="00307DFB" w:rsidRPr="003F2B19" w:rsidTr="000F3771">
        <w:tc>
          <w:tcPr>
            <w:tcW w:w="9889" w:type="dxa"/>
          </w:tcPr>
          <w:p w:rsidR="00307DFB" w:rsidRDefault="00307DFB" w:rsidP="003F2B19">
            <w:pPr>
              <w:jc w:val="center"/>
              <w:rPr>
                <w:b/>
                <w:spacing w:val="40"/>
                <w:sz w:val="36"/>
                <w:szCs w:val="36"/>
              </w:rPr>
            </w:pPr>
          </w:p>
          <w:p w:rsidR="00D8399C" w:rsidRPr="003F2B19" w:rsidRDefault="00D8399C" w:rsidP="003F2B19">
            <w:pPr>
              <w:jc w:val="center"/>
              <w:rPr>
                <w:b/>
                <w:spacing w:val="40"/>
                <w:sz w:val="36"/>
                <w:szCs w:val="36"/>
              </w:rPr>
            </w:pPr>
          </w:p>
        </w:tc>
      </w:tr>
      <w:tr w:rsidR="00307DFB" w:rsidRPr="003F2B19" w:rsidTr="000F3771">
        <w:tc>
          <w:tcPr>
            <w:tcW w:w="9889" w:type="dxa"/>
          </w:tcPr>
          <w:p w:rsidR="00307DFB" w:rsidRPr="00594D3A" w:rsidRDefault="00307DFB" w:rsidP="003F2B19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594D3A">
              <w:rPr>
                <w:b/>
                <w:spacing w:val="60"/>
                <w:sz w:val="32"/>
                <w:szCs w:val="32"/>
              </w:rPr>
              <w:t>ПРОГРАММА</w:t>
            </w:r>
          </w:p>
          <w:p w:rsidR="00307DFB" w:rsidRPr="003F2B19" w:rsidRDefault="00307DFB" w:rsidP="003F2B19">
            <w:pPr>
              <w:jc w:val="center"/>
              <w:rPr>
                <w:b/>
                <w:spacing w:val="40"/>
                <w:sz w:val="36"/>
                <w:szCs w:val="36"/>
              </w:rPr>
            </w:pPr>
          </w:p>
        </w:tc>
      </w:tr>
      <w:tr w:rsidR="00307DFB" w:rsidRPr="00046526" w:rsidTr="000F3771">
        <w:tc>
          <w:tcPr>
            <w:tcW w:w="9889" w:type="dxa"/>
          </w:tcPr>
          <w:p w:rsidR="003023D4" w:rsidRPr="000F3771" w:rsidRDefault="003023D4" w:rsidP="003F2B19">
            <w:pPr>
              <w:jc w:val="center"/>
              <w:rPr>
                <w:sz w:val="28"/>
                <w:szCs w:val="28"/>
              </w:rPr>
            </w:pPr>
            <w:r w:rsidRPr="000F3771">
              <w:rPr>
                <w:sz w:val="28"/>
                <w:szCs w:val="28"/>
              </w:rPr>
              <w:t>МЕЖДУНАРОДНОЙ НАУЧНО</w:t>
            </w:r>
            <w:r w:rsidR="00BE61D5">
              <w:rPr>
                <w:sz w:val="28"/>
                <w:szCs w:val="28"/>
              </w:rPr>
              <w:t>Й</w:t>
            </w:r>
            <w:r w:rsidRPr="000F3771">
              <w:rPr>
                <w:sz w:val="28"/>
                <w:szCs w:val="28"/>
              </w:rPr>
              <w:t xml:space="preserve"> </w:t>
            </w:r>
            <w:r w:rsidR="00BE61D5">
              <w:rPr>
                <w:sz w:val="28"/>
                <w:szCs w:val="28"/>
              </w:rPr>
              <w:t>ЛЕТНЕЙ ШКОЛЫ</w:t>
            </w:r>
          </w:p>
          <w:p w:rsidR="000F3771" w:rsidRPr="002669DE" w:rsidRDefault="000F3771" w:rsidP="00071F92">
            <w:pPr>
              <w:ind w:right="-569"/>
              <w:jc w:val="center"/>
              <w:rPr>
                <w:b/>
                <w:sz w:val="10"/>
                <w:szCs w:val="16"/>
              </w:rPr>
            </w:pPr>
          </w:p>
          <w:p w:rsidR="00307DFB" w:rsidRPr="00EA152E" w:rsidRDefault="00071F92" w:rsidP="00BE61D5">
            <w:pPr>
              <w:ind w:right="-569"/>
              <w:jc w:val="center"/>
              <w:rPr>
                <w:b/>
                <w:sz w:val="36"/>
                <w:szCs w:val="36"/>
              </w:rPr>
            </w:pPr>
            <w:r w:rsidRPr="000F3771">
              <w:rPr>
                <w:b/>
                <w:sz w:val="32"/>
                <w:szCs w:val="32"/>
              </w:rPr>
              <w:t>«</w:t>
            </w:r>
            <w:r w:rsidR="00BE61D5">
              <w:rPr>
                <w:b/>
                <w:sz w:val="28"/>
                <w:szCs w:val="28"/>
              </w:rPr>
              <w:t>ЦИФРОВЫЕ ТЕХНОЛОГИИ В ТАМОЖЕННОМ ДЕЛЕ</w:t>
            </w:r>
            <w:r w:rsidRPr="00EA152E">
              <w:rPr>
                <w:b/>
                <w:sz w:val="36"/>
                <w:szCs w:val="36"/>
              </w:rPr>
              <w:t>»</w:t>
            </w:r>
          </w:p>
          <w:p w:rsidR="00071F92" w:rsidRPr="00EA152E" w:rsidRDefault="00071F92" w:rsidP="003F2B19">
            <w:pPr>
              <w:jc w:val="center"/>
              <w:rPr>
                <w:b/>
                <w:spacing w:val="40"/>
                <w:sz w:val="36"/>
                <w:szCs w:val="36"/>
              </w:rPr>
            </w:pPr>
          </w:p>
          <w:p w:rsidR="003023D4" w:rsidRPr="00BE61D5" w:rsidRDefault="003023D4" w:rsidP="003F2B19">
            <w:pPr>
              <w:jc w:val="center"/>
              <w:rPr>
                <w:sz w:val="32"/>
                <w:szCs w:val="32"/>
                <w:lang w:val="en-US"/>
              </w:rPr>
            </w:pPr>
            <w:r w:rsidRPr="00EA152E">
              <w:rPr>
                <w:sz w:val="32"/>
                <w:szCs w:val="32"/>
                <w:lang w:val="en-US"/>
              </w:rPr>
              <w:t xml:space="preserve">International Scientific </w:t>
            </w:r>
            <w:r w:rsidR="00BE61D5" w:rsidRPr="00BE61D5">
              <w:rPr>
                <w:sz w:val="32"/>
                <w:szCs w:val="32"/>
                <w:lang w:val="en-US"/>
              </w:rPr>
              <w:t>Summer School</w:t>
            </w:r>
          </w:p>
          <w:p w:rsidR="002669DE" w:rsidRPr="00BE61D5" w:rsidRDefault="002669DE" w:rsidP="003F2B19">
            <w:pPr>
              <w:jc w:val="center"/>
              <w:rPr>
                <w:sz w:val="10"/>
                <w:szCs w:val="32"/>
                <w:lang w:val="en-US"/>
              </w:rPr>
            </w:pPr>
          </w:p>
          <w:p w:rsidR="00C24CDB" w:rsidRPr="006C46F3" w:rsidRDefault="003023D4" w:rsidP="00C24CDB">
            <w:pPr>
              <w:jc w:val="center"/>
              <w:rPr>
                <w:sz w:val="32"/>
                <w:szCs w:val="32"/>
                <w:lang w:val="en-US"/>
              </w:rPr>
            </w:pPr>
            <w:r w:rsidRPr="00EA152E">
              <w:rPr>
                <w:b/>
                <w:sz w:val="32"/>
                <w:szCs w:val="32"/>
                <w:lang w:val="en-US"/>
              </w:rPr>
              <w:t>«</w:t>
            </w:r>
            <w:r w:rsidR="00BE61D5" w:rsidRPr="00BE61D5">
              <w:rPr>
                <w:color w:val="333333"/>
                <w:sz w:val="32"/>
                <w:szCs w:val="32"/>
                <w:lang w:val="en-US"/>
              </w:rPr>
              <w:t>Digital technologies in Customs Affairs</w:t>
            </w:r>
            <w:r w:rsidR="00C24CDB" w:rsidRPr="00EA152E">
              <w:rPr>
                <w:sz w:val="32"/>
                <w:szCs w:val="32"/>
                <w:lang w:val="en-US"/>
              </w:rPr>
              <w:t>»</w:t>
            </w:r>
          </w:p>
          <w:p w:rsidR="003023D4" w:rsidRPr="00BE61D5" w:rsidRDefault="003023D4" w:rsidP="006C46F3">
            <w:pPr>
              <w:jc w:val="center"/>
              <w:rPr>
                <w:spacing w:val="40"/>
                <w:sz w:val="36"/>
                <w:szCs w:val="36"/>
                <w:lang w:val="en-US"/>
              </w:rPr>
            </w:pPr>
          </w:p>
        </w:tc>
      </w:tr>
      <w:tr w:rsidR="00307DFB" w:rsidRPr="003F2B19" w:rsidTr="000F3771">
        <w:tc>
          <w:tcPr>
            <w:tcW w:w="9889" w:type="dxa"/>
          </w:tcPr>
          <w:p w:rsidR="00307DFB" w:rsidRPr="00C24CDB" w:rsidRDefault="00BD534B" w:rsidP="00BD534B">
            <w:pPr>
              <w:jc w:val="center"/>
              <w:rPr>
                <w:b/>
                <w:sz w:val="32"/>
                <w:szCs w:val="32"/>
              </w:rPr>
            </w:pPr>
            <w:r w:rsidRPr="00BD534B">
              <w:rPr>
                <w:b/>
                <w:sz w:val="32"/>
                <w:szCs w:val="32"/>
                <w:lang w:val="en-US"/>
              </w:rPr>
              <w:t>2</w:t>
            </w:r>
            <w:r w:rsidR="000B5E81">
              <w:rPr>
                <w:b/>
                <w:sz w:val="32"/>
                <w:szCs w:val="32"/>
                <w:lang w:val="en-US"/>
              </w:rPr>
              <w:t xml:space="preserve">8 </w:t>
            </w:r>
            <w:r w:rsidR="000B5E81">
              <w:rPr>
                <w:b/>
                <w:sz w:val="32"/>
                <w:szCs w:val="32"/>
              </w:rPr>
              <w:t xml:space="preserve">июня </w:t>
            </w:r>
            <w:r w:rsidRPr="00BD534B">
              <w:rPr>
                <w:b/>
                <w:sz w:val="32"/>
                <w:szCs w:val="32"/>
                <w:lang w:val="en-US"/>
              </w:rPr>
              <w:t>-</w:t>
            </w:r>
            <w:r w:rsidR="000B5E81">
              <w:rPr>
                <w:b/>
                <w:sz w:val="32"/>
                <w:szCs w:val="32"/>
              </w:rPr>
              <w:t xml:space="preserve"> 5</w:t>
            </w:r>
            <w:r w:rsidRPr="00BD534B">
              <w:rPr>
                <w:b/>
                <w:sz w:val="32"/>
                <w:szCs w:val="32"/>
                <w:lang w:val="en-US"/>
              </w:rPr>
              <w:t xml:space="preserve"> </w:t>
            </w:r>
            <w:r w:rsidR="000B5E81">
              <w:rPr>
                <w:b/>
                <w:sz w:val="32"/>
                <w:szCs w:val="32"/>
              </w:rPr>
              <w:t>июля</w:t>
            </w:r>
            <w:r w:rsidRPr="00BD534B">
              <w:rPr>
                <w:b/>
                <w:sz w:val="32"/>
                <w:szCs w:val="32"/>
                <w:lang w:val="en-US"/>
              </w:rPr>
              <w:t xml:space="preserve"> 20</w:t>
            </w:r>
            <w:r w:rsidR="000B5E81">
              <w:rPr>
                <w:b/>
                <w:sz w:val="32"/>
                <w:szCs w:val="32"/>
              </w:rPr>
              <w:t>21</w:t>
            </w:r>
            <w:r w:rsidRPr="00BD534B">
              <w:rPr>
                <w:b/>
                <w:sz w:val="32"/>
                <w:szCs w:val="32"/>
                <w:lang w:val="en-US"/>
              </w:rPr>
              <w:t xml:space="preserve"> г.</w:t>
            </w:r>
          </w:p>
        </w:tc>
      </w:tr>
    </w:tbl>
    <w:p w:rsidR="00261DF7" w:rsidRPr="00647BAB" w:rsidRDefault="00261DF7" w:rsidP="00261DF7">
      <w:pPr>
        <w:ind w:right="-5"/>
        <w:jc w:val="both"/>
        <w:rPr>
          <w:sz w:val="28"/>
          <w:szCs w:val="28"/>
          <w:lang w:val="en-US"/>
        </w:rPr>
      </w:pPr>
    </w:p>
    <w:p w:rsidR="00AF3092" w:rsidRDefault="001663C7" w:rsidP="00261DF7">
      <w:pPr>
        <w:ind w:right="-5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05475" cy="2752725"/>
            <wp:effectExtent l="0" t="0" r="9525" b="9525"/>
            <wp:docPr id="2" name="Рисунок 2" descr="Изображение 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92" w:rsidRDefault="00AF3092" w:rsidP="00261DF7">
      <w:pPr>
        <w:ind w:right="-5"/>
        <w:jc w:val="both"/>
        <w:rPr>
          <w:sz w:val="28"/>
          <w:szCs w:val="28"/>
        </w:rPr>
      </w:pPr>
    </w:p>
    <w:p w:rsidR="00594D3A" w:rsidRDefault="00594D3A" w:rsidP="00261DF7">
      <w:pPr>
        <w:ind w:right="-5"/>
        <w:jc w:val="center"/>
        <w:rPr>
          <w:b/>
          <w:spacing w:val="20"/>
          <w:sz w:val="28"/>
          <w:szCs w:val="28"/>
        </w:rPr>
      </w:pPr>
    </w:p>
    <w:p w:rsidR="00D11D5E" w:rsidRDefault="00D11D5E" w:rsidP="00261DF7">
      <w:pPr>
        <w:ind w:right="-5"/>
        <w:jc w:val="center"/>
        <w:rPr>
          <w:b/>
          <w:spacing w:val="20"/>
          <w:sz w:val="28"/>
          <w:szCs w:val="28"/>
        </w:rPr>
      </w:pPr>
    </w:p>
    <w:p w:rsidR="002669DE" w:rsidRDefault="002669DE" w:rsidP="00261DF7">
      <w:pPr>
        <w:ind w:right="-5"/>
        <w:jc w:val="center"/>
        <w:rPr>
          <w:b/>
          <w:spacing w:val="20"/>
          <w:sz w:val="28"/>
          <w:szCs w:val="28"/>
        </w:rPr>
      </w:pPr>
    </w:p>
    <w:p w:rsidR="00A53016" w:rsidRDefault="00A53016" w:rsidP="00261DF7">
      <w:pPr>
        <w:ind w:right="-5"/>
        <w:jc w:val="center"/>
        <w:rPr>
          <w:b/>
          <w:spacing w:val="20"/>
          <w:sz w:val="28"/>
          <w:szCs w:val="28"/>
        </w:rPr>
      </w:pPr>
    </w:p>
    <w:p w:rsidR="000C73D9" w:rsidRPr="00345198" w:rsidRDefault="00261DF7" w:rsidP="007D3C89">
      <w:pPr>
        <w:ind w:right="-5"/>
        <w:jc w:val="center"/>
        <w:rPr>
          <w:sz w:val="28"/>
          <w:szCs w:val="28"/>
        </w:rPr>
      </w:pPr>
      <w:r w:rsidRPr="00E22BE3">
        <w:rPr>
          <w:b/>
          <w:spacing w:val="20"/>
          <w:sz w:val="28"/>
          <w:szCs w:val="28"/>
        </w:rPr>
        <w:t>Люберцы</w:t>
      </w:r>
      <w:bookmarkStart w:id="0" w:name="_Toc166643549"/>
      <w:r w:rsidR="00307DFB">
        <w:br w:type="page"/>
      </w:r>
      <w:r w:rsidR="002F1E7A" w:rsidRPr="00EA152E">
        <w:rPr>
          <w:sz w:val="28"/>
          <w:szCs w:val="28"/>
        </w:rPr>
        <w:lastRenderedPageBreak/>
        <w:t>ОРГАНИЗАЦИЯ</w:t>
      </w:r>
      <w:r w:rsidR="000C73D9" w:rsidRPr="00EA152E">
        <w:rPr>
          <w:sz w:val="28"/>
          <w:szCs w:val="28"/>
        </w:rPr>
        <w:t xml:space="preserve"> </w:t>
      </w:r>
      <w:bookmarkEnd w:id="0"/>
      <w:r w:rsidR="005E61AC">
        <w:rPr>
          <w:sz w:val="28"/>
          <w:szCs w:val="28"/>
        </w:rPr>
        <w:t>МЕЖДУНАРОДНОЙ НАУЧНОЙ ЛЕТНЕЙ ШКОЛЫ</w:t>
      </w:r>
    </w:p>
    <w:p w:rsidR="000C73D9" w:rsidRPr="008512F6" w:rsidRDefault="000C73D9" w:rsidP="00DF0BB1">
      <w:pPr>
        <w:autoSpaceDE w:val="0"/>
        <w:autoSpaceDN w:val="0"/>
        <w:adjustRightInd w:val="0"/>
        <w:ind w:firstLine="709"/>
        <w:jc w:val="both"/>
        <w:rPr>
          <w:spacing w:val="-4"/>
          <w:sz w:val="16"/>
          <w:szCs w:val="16"/>
        </w:rPr>
      </w:pPr>
    </w:p>
    <w:p w:rsidR="006B4719" w:rsidRPr="001024AE" w:rsidRDefault="000B5E81" w:rsidP="000C73D9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8"/>
        </w:rPr>
      </w:pPr>
      <w:r>
        <w:rPr>
          <w:b/>
          <w:spacing w:val="-8"/>
          <w:sz w:val="27"/>
        </w:rPr>
        <w:t>Международная научная летняя школа «Цифровые технологии в таможенном дел» (далее – Летняя школа)</w:t>
      </w:r>
      <w:r w:rsidR="000C73D9" w:rsidRPr="00CC7B3E">
        <w:rPr>
          <w:b/>
          <w:spacing w:val="-8"/>
          <w:sz w:val="27"/>
        </w:rPr>
        <w:t xml:space="preserve"> </w:t>
      </w:r>
      <w:r w:rsidR="000C73D9" w:rsidRPr="000B5E81">
        <w:rPr>
          <w:bCs/>
          <w:spacing w:val="-8"/>
          <w:sz w:val="27"/>
        </w:rPr>
        <w:t xml:space="preserve">проводится </w:t>
      </w:r>
      <w:r w:rsidR="000C73D9" w:rsidRPr="001024AE">
        <w:rPr>
          <w:spacing w:val="-8"/>
          <w:sz w:val="27"/>
        </w:rPr>
        <w:t xml:space="preserve">в соответствии с </w:t>
      </w:r>
      <w:r w:rsidR="00647BAB" w:rsidRPr="001024AE">
        <w:rPr>
          <w:spacing w:val="-8"/>
          <w:sz w:val="27"/>
        </w:rPr>
        <w:t>Планом научной работы Российской таможенной академии на 20</w:t>
      </w:r>
      <w:r w:rsidR="00BD534B" w:rsidRPr="001024AE">
        <w:rPr>
          <w:spacing w:val="-8"/>
          <w:sz w:val="27"/>
        </w:rPr>
        <w:t>2</w:t>
      </w:r>
      <w:r>
        <w:rPr>
          <w:spacing w:val="-8"/>
          <w:sz w:val="27"/>
        </w:rPr>
        <w:t>1</w:t>
      </w:r>
      <w:r w:rsidR="00FB5494" w:rsidRPr="001024AE">
        <w:rPr>
          <w:spacing w:val="-8"/>
          <w:sz w:val="27"/>
        </w:rPr>
        <w:t xml:space="preserve"> год</w:t>
      </w:r>
      <w:r w:rsidR="00902E7F" w:rsidRPr="001024AE">
        <w:rPr>
          <w:spacing w:val="-4"/>
          <w:sz w:val="27"/>
        </w:rPr>
        <w:t xml:space="preserve"> и приказом </w:t>
      </w:r>
      <w:r w:rsidR="0004492C" w:rsidRPr="001024AE">
        <w:rPr>
          <w:spacing w:val="-4"/>
          <w:sz w:val="27"/>
        </w:rPr>
        <w:t xml:space="preserve">Российской таможенной </w:t>
      </w:r>
      <w:r w:rsidR="00902E7F" w:rsidRPr="001024AE">
        <w:rPr>
          <w:spacing w:val="-4"/>
          <w:sz w:val="27"/>
        </w:rPr>
        <w:t xml:space="preserve">академии </w:t>
      </w:r>
      <w:r w:rsidR="00902E7F" w:rsidRPr="00D566B4">
        <w:rPr>
          <w:spacing w:val="-4"/>
          <w:sz w:val="27"/>
        </w:rPr>
        <w:t>от</w:t>
      </w:r>
      <w:r w:rsidR="0004492C" w:rsidRPr="00D566B4">
        <w:rPr>
          <w:spacing w:val="-4"/>
          <w:sz w:val="27"/>
        </w:rPr>
        <w:t xml:space="preserve"> </w:t>
      </w:r>
      <w:r w:rsidR="00D566B4" w:rsidRPr="00D566B4">
        <w:rPr>
          <w:spacing w:val="-4"/>
          <w:sz w:val="27"/>
        </w:rPr>
        <w:t>2</w:t>
      </w:r>
      <w:r>
        <w:rPr>
          <w:spacing w:val="-4"/>
          <w:sz w:val="27"/>
        </w:rPr>
        <w:t>8</w:t>
      </w:r>
      <w:r w:rsidR="003023D4" w:rsidRPr="00D566B4">
        <w:rPr>
          <w:spacing w:val="-4"/>
          <w:sz w:val="27"/>
        </w:rPr>
        <w:t>.</w:t>
      </w:r>
      <w:r w:rsidR="00D566B4" w:rsidRPr="00D566B4">
        <w:rPr>
          <w:spacing w:val="-4"/>
          <w:sz w:val="27"/>
        </w:rPr>
        <w:t>0</w:t>
      </w:r>
      <w:r>
        <w:rPr>
          <w:spacing w:val="-4"/>
          <w:sz w:val="27"/>
        </w:rPr>
        <w:t>5</w:t>
      </w:r>
      <w:r w:rsidR="003023D4" w:rsidRPr="00D566B4">
        <w:rPr>
          <w:spacing w:val="-4"/>
          <w:sz w:val="27"/>
        </w:rPr>
        <w:t>.20</w:t>
      </w:r>
      <w:r w:rsidR="00D566B4" w:rsidRPr="00D566B4">
        <w:rPr>
          <w:spacing w:val="-4"/>
          <w:sz w:val="27"/>
        </w:rPr>
        <w:t>2</w:t>
      </w:r>
      <w:r>
        <w:rPr>
          <w:spacing w:val="-4"/>
          <w:sz w:val="27"/>
        </w:rPr>
        <w:t>1</w:t>
      </w:r>
      <w:r w:rsidR="00D566B4" w:rsidRPr="00D566B4">
        <w:rPr>
          <w:spacing w:val="-4"/>
          <w:sz w:val="27"/>
        </w:rPr>
        <w:t xml:space="preserve"> </w:t>
      </w:r>
      <w:r w:rsidR="0004492C" w:rsidRPr="00D566B4">
        <w:rPr>
          <w:spacing w:val="-4"/>
          <w:sz w:val="27"/>
        </w:rPr>
        <w:t xml:space="preserve">№ </w:t>
      </w:r>
      <w:r>
        <w:rPr>
          <w:spacing w:val="-4"/>
          <w:sz w:val="27"/>
        </w:rPr>
        <w:t>215</w:t>
      </w:r>
      <w:r w:rsidR="00594D3A" w:rsidRPr="001024AE">
        <w:rPr>
          <w:spacing w:val="-4"/>
          <w:sz w:val="27"/>
        </w:rPr>
        <w:t xml:space="preserve"> «</w:t>
      </w:r>
      <w:r w:rsidRPr="000B5E81">
        <w:rPr>
          <w:spacing w:val="-4"/>
          <w:sz w:val="27"/>
        </w:rPr>
        <w:t>О проведении Международной научной летней школы «Цифровые технологии в таможенном деле</w:t>
      </w:r>
      <w:r w:rsidR="00BD534B" w:rsidRPr="001024AE">
        <w:rPr>
          <w:spacing w:val="-4"/>
          <w:sz w:val="27"/>
        </w:rPr>
        <w:t>»</w:t>
      </w:r>
      <w:r w:rsidR="00CC7B3E">
        <w:rPr>
          <w:spacing w:val="-4"/>
          <w:sz w:val="27"/>
        </w:rPr>
        <w:t xml:space="preserve"> по</w:t>
      </w:r>
      <w:r w:rsidR="006B4719" w:rsidRPr="002F1E7A">
        <w:rPr>
          <w:spacing w:val="-4"/>
          <w:sz w:val="27"/>
          <w:szCs w:val="28"/>
        </w:rPr>
        <w:t xml:space="preserve"> </w:t>
      </w:r>
      <w:r w:rsidR="006B4719" w:rsidRPr="00CC7B3E">
        <w:rPr>
          <w:spacing w:val="-4"/>
          <w:sz w:val="27"/>
          <w:szCs w:val="28"/>
        </w:rPr>
        <w:t>адресу:</w:t>
      </w:r>
      <w:r w:rsidR="006B4719" w:rsidRPr="001024AE">
        <w:rPr>
          <w:spacing w:val="-4"/>
          <w:sz w:val="27"/>
          <w:szCs w:val="28"/>
        </w:rPr>
        <w:t xml:space="preserve"> </w:t>
      </w:r>
      <w:r w:rsidR="002F1E7A" w:rsidRPr="002C2843">
        <w:rPr>
          <w:spacing w:val="-4"/>
          <w:sz w:val="27"/>
          <w:szCs w:val="28"/>
        </w:rPr>
        <w:t>Россия, 140015,</w:t>
      </w:r>
      <w:r w:rsidR="002F1E7A">
        <w:rPr>
          <w:spacing w:val="-4"/>
          <w:sz w:val="27"/>
          <w:szCs w:val="28"/>
        </w:rPr>
        <w:t xml:space="preserve"> </w:t>
      </w:r>
      <w:r w:rsidR="006B4719" w:rsidRPr="001024AE">
        <w:rPr>
          <w:spacing w:val="-4"/>
          <w:sz w:val="27"/>
          <w:szCs w:val="28"/>
        </w:rPr>
        <w:t>Московская обл., г. Люберцы, Комсомольский проспект, д. 4.</w:t>
      </w:r>
    </w:p>
    <w:p w:rsidR="006B4719" w:rsidRPr="00345198" w:rsidRDefault="006B4719" w:rsidP="000C73D9">
      <w:pPr>
        <w:autoSpaceDE w:val="0"/>
        <w:autoSpaceDN w:val="0"/>
        <w:adjustRightInd w:val="0"/>
        <w:ind w:firstLine="709"/>
        <w:jc w:val="both"/>
        <w:rPr>
          <w:spacing w:val="-4"/>
          <w:sz w:val="10"/>
          <w:szCs w:val="16"/>
        </w:rPr>
      </w:pPr>
    </w:p>
    <w:p w:rsidR="001065FD" w:rsidRPr="001024AE" w:rsidRDefault="001065FD" w:rsidP="001065FD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1024AE">
        <w:rPr>
          <w:b/>
          <w:sz w:val="27"/>
          <w:szCs w:val="28"/>
        </w:rPr>
        <w:t xml:space="preserve">Организатор </w:t>
      </w:r>
      <w:r w:rsidR="000B5E81">
        <w:rPr>
          <w:b/>
          <w:sz w:val="27"/>
          <w:szCs w:val="28"/>
        </w:rPr>
        <w:t>Летней школы</w:t>
      </w:r>
      <w:r w:rsidRPr="001024AE">
        <w:rPr>
          <w:b/>
          <w:sz w:val="27"/>
          <w:szCs w:val="28"/>
        </w:rPr>
        <w:t xml:space="preserve"> – </w:t>
      </w:r>
      <w:r w:rsidRPr="001024AE">
        <w:rPr>
          <w:sz w:val="27"/>
          <w:szCs w:val="28"/>
        </w:rPr>
        <w:t>Российская таможенная академия.</w:t>
      </w:r>
    </w:p>
    <w:p w:rsidR="001065FD" w:rsidRPr="00345198" w:rsidRDefault="001065FD" w:rsidP="001065FD">
      <w:pPr>
        <w:autoSpaceDE w:val="0"/>
        <w:autoSpaceDN w:val="0"/>
        <w:adjustRightInd w:val="0"/>
        <w:ind w:firstLine="709"/>
        <w:jc w:val="both"/>
        <w:rPr>
          <w:spacing w:val="-4"/>
          <w:sz w:val="10"/>
          <w:szCs w:val="16"/>
        </w:rPr>
      </w:pPr>
    </w:p>
    <w:p w:rsidR="00BD534B" w:rsidRPr="001024AE" w:rsidRDefault="00BD534B" w:rsidP="00345198">
      <w:pPr>
        <w:ind w:firstLine="720"/>
        <w:jc w:val="both"/>
        <w:rPr>
          <w:sz w:val="27"/>
          <w:szCs w:val="28"/>
        </w:rPr>
      </w:pPr>
      <w:r w:rsidRPr="001024AE">
        <w:rPr>
          <w:b/>
          <w:sz w:val="27"/>
          <w:szCs w:val="28"/>
        </w:rPr>
        <w:t xml:space="preserve">Место проведения </w:t>
      </w:r>
      <w:r w:rsidR="000B5E81">
        <w:rPr>
          <w:b/>
          <w:sz w:val="27"/>
          <w:szCs w:val="28"/>
        </w:rPr>
        <w:t>Летней школы</w:t>
      </w:r>
      <w:r w:rsidRPr="001024AE">
        <w:rPr>
          <w:sz w:val="27"/>
          <w:szCs w:val="28"/>
        </w:rPr>
        <w:t xml:space="preserve">: для </w:t>
      </w:r>
      <w:r w:rsidR="000B5E81">
        <w:rPr>
          <w:sz w:val="27"/>
          <w:szCs w:val="28"/>
        </w:rPr>
        <w:t>организаторов</w:t>
      </w:r>
      <w:r w:rsidRPr="001024AE">
        <w:rPr>
          <w:sz w:val="27"/>
          <w:szCs w:val="28"/>
        </w:rPr>
        <w:t>: учебный ситуационный зал № </w:t>
      </w:r>
      <w:r w:rsidR="000B5E81">
        <w:rPr>
          <w:sz w:val="27"/>
          <w:szCs w:val="28"/>
        </w:rPr>
        <w:t>1</w:t>
      </w:r>
      <w:r w:rsidRPr="001024AE">
        <w:rPr>
          <w:sz w:val="27"/>
        </w:rPr>
        <w:t xml:space="preserve"> </w:t>
      </w:r>
      <w:r w:rsidRPr="001024AE">
        <w:rPr>
          <w:sz w:val="27"/>
          <w:szCs w:val="28"/>
        </w:rPr>
        <w:t>учебного ситуационно-аналитического центра Академии (</w:t>
      </w:r>
      <w:bookmarkStart w:id="1" w:name="_Hlk75127258"/>
      <w:r w:rsidR="000B5E81">
        <w:rPr>
          <w:sz w:val="27"/>
          <w:szCs w:val="28"/>
        </w:rPr>
        <w:t>УСАЦ</w:t>
      </w:r>
      <w:r w:rsidRPr="001024AE">
        <w:rPr>
          <w:sz w:val="27"/>
          <w:szCs w:val="28"/>
        </w:rPr>
        <w:t xml:space="preserve"> </w:t>
      </w:r>
      <w:r w:rsidR="000B5E81">
        <w:rPr>
          <w:sz w:val="27"/>
          <w:szCs w:val="28"/>
        </w:rPr>
        <w:t>401Б</w:t>
      </w:r>
      <w:bookmarkEnd w:id="1"/>
      <w:r w:rsidRPr="001024AE">
        <w:rPr>
          <w:sz w:val="27"/>
          <w:szCs w:val="28"/>
        </w:rPr>
        <w:t>).</w:t>
      </w:r>
    </w:p>
    <w:p w:rsidR="00BD534B" w:rsidRPr="001024AE" w:rsidRDefault="00BD534B" w:rsidP="00345198">
      <w:pPr>
        <w:ind w:firstLine="709"/>
        <w:jc w:val="both"/>
        <w:rPr>
          <w:sz w:val="27"/>
          <w:szCs w:val="28"/>
        </w:rPr>
      </w:pPr>
      <w:r w:rsidRPr="001024AE">
        <w:rPr>
          <w:sz w:val="27"/>
          <w:szCs w:val="28"/>
        </w:rPr>
        <w:t>Для</w:t>
      </w:r>
      <w:r w:rsidR="000B5E81">
        <w:rPr>
          <w:sz w:val="27"/>
          <w:szCs w:val="28"/>
        </w:rPr>
        <w:t xml:space="preserve"> работников Академии,</w:t>
      </w:r>
      <w:r w:rsidRPr="001024AE">
        <w:rPr>
          <w:sz w:val="27"/>
          <w:szCs w:val="28"/>
        </w:rPr>
        <w:t xml:space="preserve"> специалистов и должностных лиц внешних организаций, </w:t>
      </w:r>
      <w:r w:rsidR="000B5E81">
        <w:rPr>
          <w:sz w:val="27"/>
          <w:szCs w:val="28"/>
        </w:rPr>
        <w:t>слушателей мероприятия Летней школы</w:t>
      </w:r>
      <w:r w:rsidRPr="001024AE">
        <w:rPr>
          <w:sz w:val="27"/>
          <w:szCs w:val="28"/>
        </w:rPr>
        <w:t xml:space="preserve"> будут организованы </w:t>
      </w:r>
      <w:r w:rsidR="00A1362E">
        <w:rPr>
          <w:sz w:val="27"/>
          <w:szCs w:val="28"/>
        </w:rPr>
        <w:t xml:space="preserve">в видеорежиме </w:t>
      </w:r>
      <w:r w:rsidRPr="001024AE">
        <w:rPr>
          <w:sz w:val="27"/>
          <w:szCs w:val="28"/>
        </w:rPr>
        <w:t>с применением дистанционных технологий.</w:t>
      </w:r>
    </w:p>
    <w:p w:rsidR="00B657C7" w:rsidRPr="00345198" w:rsidRDefault="00B657C7" w:rsidP="00B657C7">
      <w:pPr>
        <w:autoSpaceDE w:val="0"/>
        <w:autoSpaceDN w:val="0"/>
        <w:adjustRightInd w:val="0"/>
        <w:ind w:firstLine="709"/>
        <w:jc w:val="both"/>
        <w:rPr>
          <w:sz w:val="10"/>
          <w:szCs w:val="16"/>
        </w:rPr>
      </w:pPr>
    </w:p>
    <w:p w:rsidR="00B657C7" w:rsidRPr="001024AE" w:rsidRDefault="00A1362E" w:rsidP="00B657C7">
      <w:pPr>
        <w:autoSpaceDE w:val="0"/>
        <w:autoSpaceDN w:val="0"/>
        <w:adjustRightInd w:val="0"/>
        <w:ind w:firstLine="709"/>
        <w:jc w:val="both"/>
        <w:rPr>
          <w:sz w:val="27"/>
          <w:szCs w:val="16"/>
        </w:rPr>
      </w:pPr>
      <w:r>
        <w:rPr>
          <w:b/>
          <w:sz w:val="27"/>
          <w:szCs w:val="28"/>
        </w:rPr>
        <w:t>Период</w:t>
      </w:r>
      <w:r w:rsidR="00345198" w:rsidRPr="001024AE">
        <w:rPr>
          <w:b/>
          <w:sz w:val="27"/>
          <w:szCs w:val="28"/>
        </w:rPr>
        <w:t xml:space="preserve"> </w:t>
      </w:r>
      <w:r w:rsidR="00BD534B" w:rsidRPr="001024AE">
        <w:rPr>
          <w:b/>
          <w:sz w:val="27"/>
          <w:szCs w:val="28"/>
        </w:rPr>
        <w:t>проведения</w:t>
      </w:r>
      <w:r w:rsidR="00B657C7" w:rsidRPr="001024AE">
        <w:rPr>
          <w:b/>
          <w:sz w:val="27"/>
          <w:szCs w:val="28"/>
        </w:rPr>
        <w:t xml:space="preserve"> </w:t>
      </w:r>
      <w:r>
        <w:rPr>
          <w:b/>
          <w:sz w:val="27"/>
          <w:szCs w:val="28"/>
        </w:rPr>
        <w:t>Летней школы</w:t>
      </w:r>
      <w:r w:rsidR="00B657C7" w:rsidRPr="001024AE">
        <w:rPr>
          <w:b/>
          <w:sz w:val="27"/>
          <w:szCs w:val="28"/>
        </w:rPr>
        <w:t>:</w:t>
      </w:r>
      <w:r w:rsidR="00B657C7" w:rsidRPr="001024AE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28 июня </w:t>
      </w:r>
      <w:r w:rsidR="00BD534B" w:rsidRPr="001024AE">
        <w:rPr>
          <w:sz w:val="27"/>
          <w:szCs w:val="28"/>
        </w:rPr>
        <w:t>-</w:t>
      </w:r>
      <w:r>
        <w:rPr>
          <w:sz w:val="27"/>
          <w:szCs w:val="28"/>
        </w:rPr>
        <w:t xml:space="preserve"> 5</w:t>
      </w:r>
      <w:r w:rsidR="00BD534B" w:rsidRPr="001024AE">
        <w:rPr>
          <w:sz w:val="27"/>
          <w:szCs w:val="28"/>
        </w:rPr>
        <w:t xml:space="preserve"> </w:t>
      </w:r>
      <w:r>
        <w:rPr>
          <w:sz w:val="27"/>
          <w:szCs w:val="28"/>
        </w:rPr>
        <w:t>июля</w:t>
      </w:r>
      <w:r w:rsidR="00BD534B" w:rsidRPr="001024AE">
        <w:rPr>
          <w:sz w:val="27"/>
          <w:szCs w:val="28"/>
        </w:rPr>
        <w:t xml:space="preserve"> 202</w:t>
      </w:r>
      <w:r>
        <w:rPr>
          <w:sz w:val="27"/>
          <w:szCs w:val="28"/>
        </w:rPr>
        <w:t>1</w:t>
      </w:r>
      <w:r w:rsidR="00BD534B" w:rsidRPr="001024AE">
        <w:rPr>
          <w:sz w:val="27"/>
          <w:szCs w:val="28"/>
        </w:rPr>
        <w:t xml:space="preserve"> г.</w:t>
      </w:r>
      <w:r w:rsidR="00345198" w:rsidRPr="001024AE">
        <w:rPr>
          <w:sz w:val="27"/>
          <w:szCs w:val="28"/>
        </w:rPr>
        <w:t xml:space="preserve"> </w:t>
      </w:r>
      <w:r w:rsidR="00345198" w:rsidRPr="001024AE">
        <w:rPr>
          <w:sz w:val="27"/>
          <w:szCs w:val="28"/>
        </w:rPr>
        <w:tab/>
      </w:r>
      <w:r w:rsidR="00345198" w:rsidRPr="001024AE">
        <w:rPr>
          <w:sz w:val="27"/>
          <w:szCs w:val="28"/>
        </w:rPr>
        <w:tab/>
      </w:r>
      <w:r w:rsidR="00345198" w:rsidRPr="001024AE">
        <w:rPr>
          <w:sz w:val="27"/>
          <w:szCs w:val="28"/>
        </w:rPr>
        <w:tab/>
      </w:r>
      <w:r w:rsidR="00345198" w:rsidRPr="001024AE">
        <w:rPr>
          <w:sz w:val="27"/>
          <w:szCs w:val="28"/>
        </w:rPr>
        <w:tab/>
      </w:r>
      <w:r w:rsidR="00345198" w:rsidRPr="001024AE">
        <w:rPr>
          <w:sz w:val="27"/>
          <w:szCs w:val="28"/>
        </w:rPr>
        <w:tab/>
      </w:r>
      <w:r w:rsidR="00345198" w:rsidRPr="001024AE">
        <w:rPr>
          <w:sz w:val="27"/>
          <w:szCs w:val="28"/>
        </w:rPr>
        <w:tab/>
      </w:r>
      <w:r w:rsidR="00345198" w:rsidRPr="001024AE">
        <w:rPr>
          <w:sz w:val="27"/>
          <w:szCs w:val="28"/>
        </w:rPr>
        <w:tab/>
      </w:r>
      <w:r w:rsidR="00345198" w:rsidRPr="001024AE">
        <w:rPr>
          <w:sz w:val="27"/>
          <w:szCs w:val="28"/>
        </w:rPr>
        <w:tab/>
      </w:r>
      <w:r w:rsidR="00345198" w:rsidRPr="001024AE">
        <w:rPr>
          <w:sz w:val="27"/>
          <w:szCs w:val="28"/>
        </w:rPr>
        <w:tab/>
      </w:r>
      <w:r w:rsidR="001024AE">
        <w:rPr>
          <w:sz w:val="27"/>
          <w:szCs w:val="28"/>
        </w:rPr>
        <w:tab/>
      </w:r>
    </w:p>
    <w:p w:rsidR="003023D4" w:rsidRPr="001024AE" w:rsidRDefault="000C73D9" w:rsidP="00E237E0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B66D7F">
        <w:rPr>
          <w:b/>
          <w:sz w:val="27"/>
          <w:szCs w:val="28"/>
        </w:rPr>
        <w:t xml:space="preserve">Участники </w:t>
      </w:r>
      <w:r w:rsidR="00A1362E" w:rsidRPr="00B66D7F">
        <w:rPr>
          <w:b/>
          <w:sz w:val="27"/>
          <w:szCs w:val="28"/>
        </w:rPr>
        <w:t>Летней школы</w:t>
      </w:r>
      <w:r w:rsidR="003023D4" w:rsidRPr="00B66D7F">
        <w:rPr>
          <w:sz w:val="27"/>
          <w:szCs w:val="28"/>
        </w:rPr>
        <w:t>:</w:t>
      </w:r>
    </w:p>
    <w:p w:rsidR="00FC1ED3" w:rsidRDefault="003023D4" w:rsidP="00E237E0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1024AE">
        <w:rPr>
          <w:sz w:val="27"/>
          <w:szCs w:val="28"/>
        </w:rPr>
        <w:t xml:space="preserve">– </w:t>
      </w:r>
      <w:r w:rsidR="003F55A2">
        <w:rPr>
          <w:sz w:val="27"/>
          <w:szCs w:val="28"/>
        </w:rPr>
        <w:t>Р</w:t>
      </w:r>
      <w:r w:rsidR="00FC1ED3">
        <w:rPr>
          <w:sz w:val="27"/>
          <w:szCs w:val="28"/>
        </w:rPr>
        <w:t xml:space="preserve">уководство, должностные лица и специалисты </w:t>
      </w:r>
      <w:r w:rsidRPr="001024AE">
        <w:rPr>
          <w:sz w:val="27"/>
          <w:szCs w:val="28"/>
        </w:rPr>
        <w:t>Федеральн</w:t>
      </w:r>
      <w:r w:rsidR="00FC1ED3">
        <w:rPr>
          <w:sz w:val="27"/>
          <w:szCs w:val="28"/>
        </w:rPr>
        <w:t>ой</w:t>
      </w:r>
    </w:p>
    <w:p w:rsidR="003023D4" w:rsidRPr="001024AE" w:rsidRDefault="00FC1ED3" w:rsidP="00E237E0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</w:t>
      </w:r>
      <w:r w:rsidR="003023D4" w:rsidRPr="001024AE">
        <w:rPr>
          <w:sz w:val="27"/>
          <w:szCs w:val="28"/>
        </w:rPr>
        <w:t>таможенн</w:t>
      </w:r>
      <w:r>
        <w:rPr>
          <w:sz w:val="27"/>
          <w:szCs w:val="28"/>
        </w:rPr>
        <w:t>ой</w:t>
      </w:r>
      <w:r w:rsidR="003023D4" w:rsidRPr="001024AE">
        <w:rPr>
          <w:sz w:val="27"/>
          <w:szCs w:val="28"/>
        </w:rPr>
        <w:t xml:space="preserve"> служб</w:t>
      </w:r>
      <w:r>
        <w:rPr>
          <w:sz w:val="27"/>
          <w:szCs w:val="28"/>
        </w:rPr>
        <w:t>ы Российской Федерации (ФТС России)</w:t>
      </w:r>
      <w:r w:rsidR="003023D4" w:rsidRPr="001024AE">
        <w:rPr>
          <w:sz w:val="27"/>
          <w:szCs w:val="28"/>
        </w:rPr>
        <w:t>;</w:t>
      </w:r>
    </w:p>
    <w:p w:rsidR="005E4B3D" w:rsidRPr="001024AE" w:rsidRDefault="005E4B3D" w:rsidP="005E4B3D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1024AE">
        <w:rPr>
          <w:sz w:val="27"/>
          <w:szCs w:val="28"/>
        </w:rPr>
        <w:t xml:space="preserve">– </w:t>
      </w:r>
      <w:r w:rsidR="003F55A2" w:rsidRPr="001024AE">
        <w:rPr>
          <w:sz w:val="27"/>
          <w:szCs w:val="28"/>
        </w:rPr>
        <w:t>П</w:t>
      </w:r>
      <w:r w:rsidRPr="001024AE">
        <w:rPr>
          <w:sz w:val="27"/>
          <w:szCs w:val="28"/>
        </w:rPr>
        <w:t xml:space="preserve">редставители </w:t>
      </w:r>
      <w:r>
        <w:rPr>
          <w:sz w:val="27"/>
          <w:szCs w:val="28"/>
        </w:rPr>
        <w:t>Евразийской экономической комиссии</w:t>
      </w:r>
      <w:r w:rsidRPr="001024AE">
        <w:rPr>
          <w:sz w:val="27"/>
          <w:szCs w:val="28"/>
        </w:rPr>
        <w:t>;</w:t>
      </w:r>
    </w:p>
    <w:p w:rsidR="003F55A2" w:rsidRPr="001024AE" w:rsidRDefault="003F55A2" w:rsidP="003F55A2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1024AE">
        <w:rPr>
          <w:sz w:val="27"/>
          <w:szCs w:val="28"/>
        </w:rPr>
        <w:t xml:space="preserve">– </w:t>
      </w:r>
      <w:r>
        <w:rPr>
          <w:sz w:val="27"/>
          <w:szCs w:val="28"/>
        </w:rPr>
        <w:t>Посольства зарубежных государств в Российской Федерации</w:t>
      </w:r>
      <w:r w:rsidRPr="001024AE">
        <w:rPr>
          <w:sz w:val="27"/>
          <w:szCs w:val="28"/>
        </w:rPr>
        <w:t>;</w:t>
      </w:r>
    </w:p>
    <w:p w:rsidR="00A9721F" w:rsidRPr="00A9721F" w:rsidRDefault="00A9721F" w:rsidP="00A9721F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A9721F">
        <w:rPr>
          <w:sz w:val="27"/>
          <w:szCs w:val="28"/>
        </w:rPr>
        <w:t xml:space="preserve">– </w:t>
      </w:r>
      <w:r w:rsidR="003F55A2">
        <w:rPr>
          <w:sz w:val="27"/>
          <w:szCs w:val="28"/>
        </w:rPr>
        <w:t>П</w:t>
      </w:r>
      <w:r w:rsidRPr="00A9721F">
        <w:rPr>
          <w:sz w:val="27"/>
          <w:szCs w:val="28"/>
        </w:rPr>
        <w:t>редставители таможенных служб зарубежных государств;</w:t>
      </w:r>
    </w:p>
    <w:p w:rsidR="00162589" w:rsidRDefault="00FC1ED3" w:rsidP="00A9721F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2C2843">
        <w:rPr>
          <w:sz w:val="27"/>
          <w:szCs w:val="28"/>
        </w:rPr>
        <w:t>–</w:t>
      </w:r>
      <w:r>
        <w:rPr>
          <w:sz w:val="27"/>
          <w:szCs w:val="28"/>
        </w:rPr>
        <w:t xml:space="preserve"> Представительства</w:t>
      </w:r>
      <w:r w:rsidR="00162589">
        <w:rPr>
          <w:sz w:val="27"/>
          <w:szCs w:val="28"/>
        </w:rPr>
        <w:t xml:space="preserve"> и Представители</w:t>
      </w:r>
      <w:r>
        <w:rPr>
          <w:sz w:val="27"/>
          <w:szCs w:val="28"/>
        </w:rPr>
        <w:t xml:space="preserve"> таможенной службы Российской</w:t>
      </w:r>
    </w:p>
    <w:p w:rsidR="00A9721F" w:rsidRDefault="00162589" w:rsidP="00162589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</w:t>
      </w:r>
      <w:r w:rsidR="00FC1ED3">
        <w:rPr>
          <w:sz w:val="27"/>
          <w:szCs w:val="28"/>
        </w:rPr>
        <w:t>Федерации в зарубежных государствах;</w:t>
      </w:r>
    </w:p>
    <w:p w:rsidR="003023D4" w:rsidRDefault="003023D4" w:rsidP="00E237E0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1024AE">
        <w:rPr>
          <w:sz w:val="27"/>
          <w:szCs w:val="28"/>
        </w:rPr>
        <w:t>–</w:t>
      </w:r>
      <w:r w:rsidRPr="001024AE">
        <w:rPr>
          <w:sz w:val="27"/>
        </w:rPr>
        <w:t> </w:t>
      </w:r>
      <w:r w:rsidRPr="001024AE">
        <w:rPr>
          <w:sz w:val="27"/>
          <w:szCs w:val="28"/>
        </w:rPr>
        <w:t>научно-педагогически</w:t>
      </w:r>
      <w:r w:rsidR="00071F92" w:rsidRPr="001024AE">
        <w:rPr>
          <w:sz w:val="27"/>
          <w:szCs w:val="28"/>
        </w:rPr>
        <w:t>е</w:t>
      </w:r>
      <w:r w:rsidRPr="001024AE">
        <w:rPr>
          <w:sz w:val="27"/>
          <w:szCs w:val="28"/>
        </w:rPr>
        <w:t xml:space="preserve"> </w:t>
      </w:r>
      <w:r w:rsidR="00071F92" w:rsidRPr="001024AE">
        <w:rPr>
          <w:sz w:val="27"/>
          <w:szCs w:val="28"/>
        </w:rPr>
        <w:t>работники</w:t>
      </w:r>
      <w:r w:rsidR="00FC1ED3">
        <w:rPr>
          <w:sz w:val="27"/>
          <w:szCs w:val="28"/>
        </w:rPr>
        <w:t xml:space="preserve"> </w:t>
      </w:r>
      <w:r w:rsidRPr="001024AE">
        <w:rPr>
          <w:sz w:val="27"/>
          <w:szCs w:val="28"/>
        </w:rPr>
        <w:t>Российской таможенной академии</w:t>
      </w:r>
      <w:r w:rsidR="005E4B3D">
        <w:rPr>
          <w:sz w:val="27"/>
          <w:szCs w:val="28"/>
        </w:rPr>
        <w:t>;</w:t>
      </w:r>
    </w:p>
    <w:p w:rsidR="00587D69" w:rsidRPr="001024AE" w:rsidRDefault="00587D69" w:rsidP="00587D69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 w:rsidRPr="00B66D7F">
        <w:rPr>
          <w:b/>
          <w:sz w:val="27"/>
          <w:szCs w:val="28"/>
        </w:rPr>
        <w:t>Слушатели Летней школы</w:t>
      </w:r>
      <w:r w:rsidRPr="00B66D7F">
        <w:rPr>
          <w:sz w:val="27"/>
          <w:szCs w:val="28"/>
        </w:rPr>
        <w:t>:</w:t>
      </w:r>
    </w:p>
    <w:p w:rsidR="00FC1ED3" w:rsidRPr="00672E9F" w:rsidRDefault="00672E9F" w:rsidP="00E237E0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</w:t>
      </w:r>
      <w:r w:rsidR="00587D69">
        <w:rPr>
          <w:sz w:val="27"/>
          <w:szCs w:val="28"/>
        </w:rPr>
        <w:t>с</w:t>
      </w:r>
      <w:r w:rsidR="00FC1ED3">
        <w:rPr>
          <w:sz w:val="27"/>
          <w:szCs w:val="28"/>
        </w:rPr>
        <w:t xml:space="preserve">туденты Российской таможенной академии, </w:t>
      </w:r>
      <w:proofErr w:type="gramStart"/>
      <w:r w:rsidR="001663C7" w:rsidRPr="00672E9F">
        <w:rPr>
          <w:sz w:val="27"/>
          <w:szCs w:val="28"/>
        </w:rPr>
        <w:t>Белорусского</w:t>
      </w:r>
      <w:proofErr w:type="gramEnd"/>
    </w:p>
    <w:p w:rsidR="00905DCA" w:rsidRPr="00672E9F" w:rsidRDefault="008B3F89" w:rsidP="00905DCA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</w:t>
      </w:r>
      <w:r w:rsidR="00905DCA" w:rsidRPr="00672E9F">
        <w:rPr>
          <w:sz w:val="27"/>
          <w:szCs w:val="28"/>
        </w:rPr>
        <w:t>национального технического университета,</w:t>
      </w:r>
      <w:r w:rsidR="001663C7" w:rsidRPr="00672E9F">
        <w:rPr>
          <w:sz w:val="27"/>
          <w:szCs w:val="28"/>
        </w:rPr>
        <w:t xml:space="preserve"> Таможенного института</w:t>
      </w:r>
    </w:p>
    <w:p w:rsidR="00905DCA" w:rsidRDefault="008B3F89" w:rsidP="00905DCA">
      <w:pPr>
        <w:autoSpaceDE w:val="0"/>
        <w:autoSpaceDN w:val="0"/>
        <w:adjustRightInd w:val="0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</w:t>
      </w:r>
      <w:r w:rsidR="00FC1ED3" w:rsidRPr="00672E9F">
        <w:rPr>
          <w:sz w:val="27"/>
          <w:szCs w:val="28"/>
        </w:rPr>
        <w:t>Государственного таможенного комитета Республики</w:t>
      </w:r>
      <w:r w:rsidR="00FC1ED3" w:rsidRPr="00905DCA">
        <w:rPr>
          <w:sz w:val="27"/>
          <w:szCs w:val="28"/>
        </w:rPr>
        <w:t xml:space="preserve"> Узбекистан</w:t>
      </w:r>
      <w:r w:rsidR="00905DCA">
        <w:rPr>
          <w:sz w:val="27"/>
          <w:szCs w:val="28"/>
        </w:rPr>
        <w:t>.</w:t>
      </w:r>
    </w:p>
    <w:p w:rsidR="00BD534B" w:rsidRPr="00345198" w:rsidRDefault="00BD534B" w:rsidP="003740C5">
      <w:pPr>
        <w:autoSpaceDE w:val="0"/>
        <w:autoSpaceDN w:val="0"/>
        <w:adjustRightInd w:val="0"/>
        <w:ind w:firstLine="709"/>
        <w:jc w:val="both"/>
        <w:rPr>
          <w:sz w:val="10"/>
          <w:szCs w:val="16"/>
        </w:rPr>
      </w:pPr>
    </w:p>
    <w:p w:rsidR="006B4719" w:rsidRPr="00345198" w:rsidRDefault="006B4719" w:rsidP="006B4719">
      <w:pPr>
        <w:autoSpaceDE w:val="0"/>
        <w:autoSpaceDN w:val="0"/>
        <w:adjustRightInd w:val="0"/>
        <w:ind w:firstLine="709"/>
        <w:jc w:val="both"/>
        <w:rPr>
          <w:sz w:val="10"/>
          <w:szCs w:val="16"/>
        </w:rPr>
      </w:pPr>
    </w:p>
    <w:p w:rsidR="00A2504B" w:rsidRPr="001024AE" w:rsidRDefault="0095586E" w:rsidP="006B4719">
      <w:pPr>
        <w:autoSpaceDE w:val="0"/>
        <w:autoSpaceDN w:val="0"/>
        <w:adjustRightInd w:val="0"/>
        <w:ind w:firstLine="709"/>
        <w:jc w:val="both"/>
        <w:rPr>
          <w:b/>
          <w:sz w:val="27"/>
          <w:szCs w:val="28"/>
        </w:rPr>
      </w:pPr>
      <w:r w:rsidRPr="001024AE">
        <w:rPr>
          <w:b/>
          <w:sz w:val="27"/>
          <w:szCs w:val="28"/>
        </w:rPr>
        <w:t>Контактная информация:</w:t>
      </w:r>
    </w:p>
    <w:p w:rsidR="0079173E" w:rsidRPr="00EA152E" w:rsidRDefault="0079173E" w:rsidP="0079173E">
      <w:pPr>
        <w:tabs>
          <w:tab w:val="left" w:pos="993"/>
        </w:tabs>
        <w:ind w:firstLine="709"/>
        <w:jc w:val="both"/>
        <w:rPr>
          <w:sz w:val="27"/>
          <w:szCs w:val="28"/>
        </w:rPr>
      </w:pPr>
      <w:r w:rsidRPr="00EA152E">
        <w:rPr>
          <w:sz w:val="27"/>
          <w:szCs w:val="28"/>
        </w:rPr>
        <w:t xml:space="preserve">– отдел координации, ведения научной работы и докторантуры: </w:t>
      </w:r>
      <w:r w:rsidRPr="00A1362E">
        <w:rPr>
          <w:sz w:val="27"/>
          <w:szCs w:val="28"/>
        </w:rPr>
        <w:t xml:space="preserve">Кецба Бата Игоревич, тел.: </w:t>
      </w:r>
      <w:r>
        <w:rPr>
          <w:sz w:val="27"/>
          <w:szCs w:val="28"/>
        </w:rPr>
        <w:t>8</w:t>
      </w:r>
      <w:r w:rsidRPr="00A1362E">
        <w:rPr>
          <w:sz w:val="27"/>
          <w:szCs w:val="28"/>
        </w:rPr>
        <w:t xml:space="preserve"> (925) 862-04-69, e-</w:t>
      </w:r>
      <w:proofErr w:type="spellStart"/>
      <w:r w:rsidRPr="00A1362E">
        <w:rPr>
          <w:sz w:val="27"/>
          <w:szCs w:val="28"/>
        </w:rPr>
        <w:t>mail</w:t>
      </w:r>
      <w:proofErr w:type="spellEnd"/>
      <w:r w:rsidRPr="00A1362E">
        <w:rPr>
          <w:sz w:val="27"/>
          <w:szCs w:val="28"/>
        </w:rPr>
        <w:t>: b.ketsba@customs-academy.ru</w:t>
      </w:r>
      <w:r w:rsidRPr="00EA152E">
        <w:rPr>
          <w:i/>
          <w:sz w:val="27"/>
          <w:szCs w:val="28"/>
        </w:rPr>
        <w:t>;</w:t>
      </w:r>
    </w:p>
    <w:p w:rsidR="0079173E" w:rsidRPr="0079173E" w:rsidRDefault="0079173E" w:rsidP="001024AE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79173E" w:rsidRDefault="00342CB8" w:rsidP="001024AE">
      <w:pPr>
        <w:tabs>
          <w:tab w:val="left" w:pos="993"/>
        </w:tabs>
        <w:ind w:firstLine="709"/>
        <w:jc w:val="both"/>
        <w:rPr>
          <w:sz w:val="27"/>
          <w:szCs w:val="28"/>
        </w:rPr>
      </w:pPr>
      <w:r w:rsidRPr="00EA152E">
        <w:rPr>
          <w:sz w:val="27"/>
          <w:szCs w:val="28"/>
        </w:rPr>
        <w:t>–</w:t>
      </w:r>
      <w:r w:rsidR="001024AE" w:rsidRPr="00EA152E">
        <w:rPr>
          <w:sz w:val="27"/>
          <w:szCs w:val="28"/>
        </w:rPr>
        <w:t xml:space="preserve"> научно-исследовательский институт</w:t>
      </w:r>
      <w:r w:rsidRPr="00EA152E">
        <w:rPr>
          <w:sz w:val="27"/>
          <w:szCs w:val="28"/>
        </w:rPr>
        <w:t xml:space="preserve">: </w:t>
      </w:r>
      <w:r w:rsidR="0079173E" w:rsidRPr="0079173E">
        <w:rPr>
          <w:sz w:val="27"/>
          <w:szCs w:val="28"/>
        </w:rPr>
        <w:t xml:space="preserve">Гладков Андрей Романович, тел.: </w:t>
      </w:r>
      <w:r w:rsidR="0079173E">
        <w:rPr>
          <w:sz w:val="27"/>
          <w:szCs w:val="28"/>
        </w:rPr>
        <w:t>8</w:t>
      </w:r>
      <w:r w:rsidR="0079173E" w:rsidRPr="0079173E">
        <w:rPr>
          <w:sz w:val="27"/>
          <w:szCs w:val="28"/>
        </w:rPr>
        <w:t xml:space="preserve"> (916) 551-09-49, e-</w:t>
      </w:r>
      <w:proofErr w:type="spellStart"/>
      <w:r w:rsidR="0079173E" w:rsidRPr="0079173E">
        <w:rPr>
          <w:sz w:val="27"/>
          <w:szCs w:val="28"/>
        </w:rPr>
        <w:t>mail</w:t>
      </w:r>
      <w:proofErr w:type="spellEnd"/>
      <w:r w:rsidR="0079173E" w:rsidRPr="0079173E">
        <w:rPr>
          <w:sz w:val="27"/>
          <w:szCs w:val="28"/>
        </w:rPr>
        <w:t>: ar.g</w:t>
      </w:r>
      <w:r w:rsidR="008B3F89">
        <w:rPr>
          <w:sz w:val="27"/>
          <w:szCs w:val="28"/>
        </w:rPr>
        <w:t>ladkov@customs-academy.ru;</w:t>
      </w:r>
    </w:p>
    <w:p w:rsidR="001024AE" w:rsidRPr="00EA152E" w:rsidRDefault="001024AE" w:rsidP="001024AE">
      <w:pPr>
        <w:tabs>
          <w:tab w:val="left" w:pos="993"/>
        </w:tabs>
        <w:ind w:left="709"/>
        <w:jc w:val="both"/>
        <w:rPr>
          <w:i/>
          <w:sz w:val="10"/>
          <w:szCs w:val="28"/>
        </w:rPr>
      </w:pPr>
    </w:p>
    <w:p w:rsidR="00A2504B" w:rsidRDefault="00342CB8" w:rsidP="00A978C2">
      <w:pPr>
        <w:pStyle w:val="a8"/>
        <w:spacing w:after="0"/>
        <w:ind w:left="0" w:firstLine="709"/>
        <w:jc w:val="both"/>
        <w:rPr>
          <w:i/>
          <w:sz w:val="27"/>
          <w:szCs w:val="28"/>
        </w:rPr>
      </w:pPr>
      <w:r w:rsidRPr="00EA152E">
        <w:rPr>
          <w:sz w:val="27"/>
          <w:szCs w:val="28"/>
        </w:rPr>
        <w:t>–</w:t>
      </w:r>
      <w:r w:rsidR="00747B6D">
        <w:rPr>
          <w:i/>
          <w:sz w:val="27"/>
          <w:szCs w:val="28"/>
          <w:lang w:val="ru-RU"/>
        </w:rPr>
        <w:t xml:space="preserve"> </w:t>
      </w:r>
      <w:r w:rsidR="006B4719" w:rsidRPr="00EA152E">
        <w:rPr>
          <w:sz w:val="27"/>
          <w:szCs w:val="28"/>
        </w:rPr>
        <w:t>отдел международного сотрудничества</w:t>
      </w:r>
      <w:r w:rsidRPr="00EA152E">
        <w:rPr>
          <w:sz w:val="27"/>
          <w:szCs w:val="28"/>
        </w:rPr>
        <w:t>:</w:t>
      </w:r>
      <w:r w:rsidR="00071F92" w:rsidRPr="00EA152E">
        <w:rPr>
          <w:i/>
          <w:sz w:val="27"/>
          <w:szCs w:val="28"/>
        </w:rPr>
        <w:t xml:space="preserve"> </w:t>
      </w:r>
      <w:r w:rsidR="0079173E" w:rsidRPr="0079173E">
        <w:rPr>
          <w:iCs/>
          <w:sz w:val="27"/>
          <w:szCs w:val="28"/>
          <w:lang w:val="ru-RU"/>
        </w:rPr>
        <w:t>Петропавловский Денис Александрович,</w:t>
      </w:r>
      <w:r w:rsidR="0079173E">
        <w:rPr>
          <w:i/>
          <w:sz w:val="27"/>
          <w:szCs w:val="28"/>
          <w:lang w:val="ru-RU"/>
        </w:rPr>
        <w:t xml:space="preserve"> </w:t>
      </w:r>
      <w:r w:rsidR="006B4719" w:rsidRPr="00EA152E">
        <w:rPr>
          <w:sz w:val="27"/>
          <w:szCs w:val="28"/>
        </w:rPr>
        <w:t>тел.</w:t>
      </w:r>
      <w:r w:rsidR="0079173E">
        <w:rPr>
          <w:sz w:val="27"/>
          <w:szCs w:val="28"/>
          <w:lang w:val="ru-RU"/>
        </w:rPr>
        <w:t xml:space="preserve"> </w:t>
      </w:r>
      <w:r w:rsidR="006B4719" w:rsidRPr="00EA152E">
        <w:rPr>
          <w:sz w:val="27"/>
          <w:szCs w:val="28"/>
        </w:rPr>
        <w:t xml:space="preserve">8 (495) 500-13-36, </w:t>
      </w:r>
      <w:r w:rsidR="000F05F1" w:rsidRPr="00EA152E">
        <w:rPr>
          <w:sz w:val="27"/>
          <w:szCs w:val="28"/>
        </w:rPr>
        <w:t>э</w:t>
      </w:r>
      <w:r w:rsidR="006B4719" w:rsidRPr="00EA152E">
        <w:rPr>
          <w:sz w:val="27"/>
          <w:szCs w:val="28"/>
        </w:rPr>
        <w:t>лектронн</w:t>
      </w:r>
      <w:r w:rsidR="000F05F1" w:rsidRPr="00EA152E">
        <w:rPr>
          <w:sz w:val="27"/>
          <w:szCs w:val="28"/>
        </w:rPr>
        <w:t>ая</w:t>
      </w:r>
      <w:r w:rsidR="006B4719" w:rsidRPr="00EA152E">
        <w:rPr>
          <w:sz w:val="27"/>
          <w:szCs w:val="28"/>
        </w:rPr>
        <w:t xml:space="preserve"> почт</w:t>
      </w:r>
      <w:r w:rsidR="000F05F1" w:rsidRPr="00EA152E">
        <w:rPr>
          <w:sz w:val="27"/>
          <w:szCs w:val="28"/>
        </w:rPr>
        <w:t>а</w:t>
      </w:r>
      <w:r w:rsidR="006B4719" w:rsidRPr="00EA152E">
        <w:rPr>
          <w:sz w:val="27"/>
          <w:szCs w:val="28"/>
        </w:rPr>
        <w:t xml:space="preserve">: </w:t>
      </w:r>
      <w:r w:rsidR="0079173E" w:rsidRPr="0079173E">
        <w:rPr>
          <w:i/>
          <w:sz w:val="27"/>
          <w:szCs w:val="28"/>
          <w:lang w:val="en-US"/>
        </w:rPr>
        <w:t>international</w:t>
      </w:r>
      <w:r w:rsidR="0079173E" w:rsidRPr="0079173E">
        <w:rPr>
          <w:i/>
          <w:sz w:val="27"/>
          <w:szCs w:val="28"/>
        </w:rPr>
        <w:t>@</w:t>
      </w:r>
      <w:proofErr w:type="spellStart"/>
      <w:r w:rsidR="0079173E" w:rsidRPr="0079173E">
        <w:rPr>
          <w:i/>
          <w:sz w:val="27"/>
          <w:szCs w:val="28"/>
          <w:lang w:val="en-US"/>
        </w:rPr>
        <w:t>customs</w:t>
      </w:r>
      <w:proofErr w:type="spellEnd"/>
      <w:r w:rsidR="0079173E" w:rsidRPr="0079173E">
        <w:rPr>
          <w:i/>
          <w:sz w:val="27"/>
          <w:szCs w:val="28"/>
        </w:rPr>
        <w:t>-</w:t>
      </w:r>
      <w:proofErr w:type="spellStart"/>
      <w:r w:rsidR="0079173E" w:rsidRPr="0079173E">
        <w:rPr>
          <w:i/>
          <w:sz w:val="27"/>
          <w:szCs w:val="28"/>
          <w:lang w:val="en-US"/>
        </w:rPr>
        <w:t>academy</w:t>
      </w:r>
      <w:proofErr w:type="spellEnd"/>
      <w:r w:rsidR="0079173E" w:rsidRPr="0079173E">
        <w:rPr>
          <w:i/>
          <w:sz w:val="27"/>
          <w:szCs w:val="28"/>
        </w:rPr>
        <w:t>.</w:t>
      </w:r>
      <w:proofErr w:type="spellStart"/>
      <w:r w:rsidR="0079173E" w:rsidRPr="0079173E">
        <w:rPr>
          <w:i/>
          <w:sz w:val="27"/>
          <w:szCs w:val="28"/>
          <w:lang w:val="en-US"/>
        </w:rPr>
        <w:t>ru</w:t>
      </w:r>
      <w:proofErr w:type="spellEnd"/>
      <w:r w:rsidR="005F136E" w:rsidRPr="00EA152E">
        <w:rPr>
          <w:i/>
          <w:sz w:val="27"/>
          <w:szCs w:val="28"/>
        </w:rPr>
        <w:t>.</w:t>
      </w:r>
    </w:p>
    <w:p w:rsidR="0079173E" w:rsidRPr="005F136E" w:rsidRDefault="0079173E" w:rsidP="00A978C2">
      <w:pPr>
        <w:pStyle w:val="a8"/>
        <w:spacing w:after="0"/>
        <w:ind w:left="0" w:firstLine="709"/>
        <w:jc w:val="both"/>
        <w:rPr>
          <w:i/>
          <w:sz w:val="27"/>
        </w:rPr>
      </w:pPr>
    </w:p>
    <w:p w:rsidR="00FE22C3" w:rsidRPr="00ED63B0" w:rsidRDefault="000C73D9" w:rsidP="00ED63B0">
      <w:pPr>
        <w:jc w:val="center"/>
        <w:rPr>
          <w:b/>
        </w:rPr>
      </w:pPr>
      <w:r w:rsidRPr="0004492C">
        <w:br w:type="page"/>
      </w:r>
      <w:r w:rsidR="0079173E" w:rsidRPr="00ED63B0">
        <w:rPr>
          <w:b/>
          <w:bCs/>
        </w:rPr>
        <w:lastRenderedPageBreak/>
        <w:t>РЕГЛАМЕНТ</w:t>
      </w:r>
      <w:r w:rsidR="000675C4" w:rsidRPr="00ED63B0">
        <w:rPr>
          <w:b/>
        </w:rPr>
        <w:t xml:space="preserve"> ПРОВЕДЕНИЯ </w:t>
      </w:r>
      <w:r w:rsidR="0079173E" w:rsidRPr="00ED63B0">
        <w:rPr>
          <w:b/>
        </w:rPr>
        <w:t>ЛЕТНЕЙ ШКОЛЫ</w:t>
      </w:r>
    </w:p>
    <w:p w:rsidR="00FE50C6" w:rsidRPr="000F609E" w:rsidRDefault="00FE50C6" w:rsidP="001C6965">
      <w:pPr>
        <w:jc w:val="center"/>
        <w:rPr>
          <w:bCs/>
          <w:color w:val="000000"/>
        </w:rPr>
      </w:pPr>
    </w:p>
    <w:p w:rsidR="0079173E" w:rsidRPr="000F609E" w:rsidRDefault="0079173E" w:rsidP="00C70456">
      <w:pPr>
        <w:jc w:val="center"/>
        <w:rPr>
          <w:bCs/>
          <w:color w:val="000000"/>
        </w:rPr>
      </w:pPr>
    </w:p>
    <w:p w:rsidR="00205830" w:rsidRPr="00ED63B0" w:rsidRDefault="00205830" w:rsidP="00ED63B0">
      <w:pPr>
        <w:contextualSpacing/>
        <w:jc w:val="center"/>
      </w:pPr>
      <w:r w:rsidRPr="00ED63B0">
        <w:t xml:space="preserve">НАУЧНО-ОБРАЗОВАТЕЛЬНЫЙ МОДУЛЬ </w:t>
      </w:r>
    </w:p>
    <w:p w:rsidR="00205830" w:rsidRPr="00ED63B0" w:rsidRDefault="00205830" w:rsidP="00ED63B0">
      <w:pPr>
        <w:contextualSpacing/>
        <w:jc w:val="center"/>
      </w:pPr>
      <w:r w:rsidRPr="00ED63B0">
        <w:t>(28 – 30 июня 2021 г.)</w:t>
      </w:r>
    </w:p>
    <w:p w:rsidR="00205830" w:rsidRPr="00ED63B0" w:rsidRDefault="00205830" w:rsidP="00205830">
      <w:pPr>
        <w:ind w:firstLine="709"/>
        <w:contextualSpacing/>
        <w:jc w:val="center"/>
      </w:pPr>
    </w:p>
    <w:p w:rsidR="00205830" w:rsidRPr="00ED63B0" w:rsidRDefault="00205830" w:rsidP="00205830">
      <w:pPr>
        <w:contextualSpacing/>
      </w:pPr>
    </w:p>
    <w:p w:rsidR="00205830" w:rsidRPr="008159E5" w:rsidRDefault="008159E5" w:rsidP="00ED63B0">
      <w:pPr>
        <w:contextualSpacing/>
        <w:jc w:val="center"/>
        <w:rPr>
          <w:b/>
          <w:bCs/>
          <w:color w:val="FF0000"/>
        </w:rPr>
      </w:pPr>
      <w:r w:rsidRPr="008159E5">
        <w:rPr>
          <w:b/>
          <w:bCs/>
          <w:color w:val="FF0000"/>
        </w:rPr>
        <w:t>ПЕРВЫЙ</w:t>
      </w:r>
      <w:r w:rsidR="00205830" w:rsidRPr="008159E5">
        <w:rPr>
          <w:b/>
          <w:bCs/>
          <w:color w:val="FF0000"/>
        </w:rPr>
        <w:t xml:space="preserve"> ДЕНЬ </w:t>
      </w:r>
      <w:r w:rsidRPr="008159E5">
        <w:rPr>
          <w:b/>
          <w:bCs/>
          <w:color w:val="FF0000"/>
        </w:rPr>
        <w:t>(</w:t>
      </w:r>
      <w:r w:rsidR="00205830" w:rsidRPr="008159E5">
        <w:rPr>
          <w:b/>
          <w:bCs/>
          <w:color w:val="FF0000"/>
        </w:rPr>
        <w:t xml:space="preserve">28 </w:t>
      </w:r>
      <w:r w:rsidRPr="008159E5">
        <w:rPr>
          <w:b/>
          <w:bCs/>
          <w:color w:val="FF0000"/>
        </w:rPr>
        <w:t>июня</w:t>
      </w:r>
      <w:r w:rsidR="00205830" w:rsidRPr="008159E5">
        <w:rPr>
          <w:b/>
          <w:bCs/>
          <w:color w:val="FF0000"/>
        </w:rPr>
        <w:t xml:space="preserve"> 2021 </w:t>
      </w:r>
      <w:r w:rsidRPr="008159E5">
        <w:rPr>
          <w:b/>
          <w:bCs/>
          <w:color w:val="FF0000"/>
        </w:rPr>
        <w:t>г.)</w:t>
      </w:r>
    </w:p>
    <w:p w:rsidR="00205830" w:rsidRPr="00ED63B0" w:rsidRDefault="00205830" w:rsidP="00205830">
      <w:pPr>
        <w:ind w:firstLine="709"/>
        <w:contextualSpacing/>
        <w:jc w:val="center"/>
      </w:pPr>
    </w:p>
    <w:p w:rsidR="00205830" w:rsidRPr="008159E5" w:rsidRDefault="00205830" w:rsidP="00ED63B0">
      <w:pPr>
        <w:contextualSpacing/>
        <w:jc w:val="center"/>
        <w:rPr>
          <w:b/>
          <w:bCs/>
          <w:color w:val="FF0000"/>
        </w:rPr>
      </w:pPr>
      <w:r w:rsidRPr="008159E5">
        <w:rPr>
          <w:b/>
          <w:bCs/>
          <w:color w:val="FF0000"/>
        </w:rPr>
        <w:t>«АВТОМАТИЗАЦИЯ И ЦИФРОВИЗАЦИЯ КАК ОСНОВНЫЕ ПРИНЦИПЫ СТРАТЕГИИ РАЗВИТИЯ ТАМОЖЕННОЙ СЛУЖБЫ РОССИЙСКОЙ ФЕДЕРАЦИИ ДО 2030 ГОДА»</w:t>
      </w:r>
    </w:p>
    <w:p w:rsidR="00ED63B0" w:rsidRDefault="00ED63B0" w:rsidP="00932A5E">
      <w:pPr>
        <w:contextualSpacing/>
        <w:jc w:val="both"/>
        <w:rPr>
          <w:sz w:val="26"/>
          <w:szCs w:val="26"/>
        </w:rPr>
      </w:pPr>
    </w:p>
    <w:p w:rsidR="008159E5" w:rsidRPr="00B621FA" w:rsidRDefault="008159E5" w:rsidP="00932A5E">
      <w:pPr>
        <w:rPr>
          <w:b/>
        </w:rPr>
      </w:pPr>
    </w:p>
    <w:p w:rsidR="008159E5" w:rsidRPr="00081859" w:rsidRDefault="008159E5" w:rsidP="008159E5">
      <w:pPr>
        <w:rPr>
          <w:b/>
        </w:rPr>
      </w:pPr>
      <w:r>
        <w:rPr>
          <w:b/>
        </w:rPr>
        <w:t>Время и место проведения: 9.30 – 15.2</w:t>
      </w:r>
      <w:r w:rsidRPr="00C03DFB">
        <w:rPr>
          <w:b/>
        </w:rPr>
        <w:t>0</w:t>
      </w:r>
      <w:r w:rsidRPr="00081859">
        <w:rPr>
          <w:b/>
        </w:rPr>
        <w:t xml:space="preserve">, </w:t>
      </w:r>
      <w:r w:rsidRPr="008159E5">
        <w:rPr>
          <w:b/>
        </w:rPr>
        <w:t>УСАЦ 401Б</w:t>
      </w:r>
    </w:p>
    <w:p w:rsidR="008159E5" w:rsidRPr="00345198" w:rsidRDefault="008159E5" w:rsidP="008159E5">
      <w:pPr>
        <w:jc w:val="center"/>
        <w:rPr>
          <w:b/>
          <w:sz w:val="16"/>
          <w:szCs w:val="16"/>
        </w:rPr>
      </w:pPr>
    </w:p>
    <w:p w:rsidR="00205830" w:rsidRPr="005D74B1" w:rsidRDefault="00205830" w:rsidP="005D74B1">
      <w:pPr>
        <w:contextualSpacing/>
        <w:jc w:val="both"/>
      </w:pPr>
      <w:r w:rsidRPr="005D74B1">
        <w:rPr>
          <w:b/>
          <w:bCs/>
        </w:rPr>
        <w:t>9.30 – 10.00</w:t>
      </w:r>
      <w:r w:rsidRPr="005D74B1">
        <w:t xml:space="preserve"> </w:t>
      </w:r>
      <w:r w:rsidR="008159E5" w:rsidRPr="005D74B1">
        <w:rPr>
          <w:color w:val="FF0000"/>
        </w:rPr>
        <w:t>Р</w:t>
      </w:r>
      <w:r w:rsidR="008E4031" w:rsidRPr="005D74B1">
        <w:rPr>
          <w:color w:val="FF0000"/>
        </w:rPr>
        <w:t xml:space="preserve">егистрация участников на платформе </w:t>
      </w:r>
      <w:r w:rsidR="008159E5" w:rsidRPr="005D74B1">
        <w:rPr>
          <w:color w:val="FF0000"/>
          <w:lang w:val="en-US"/>
        </w:rPr>
        <w:t>Z</w:t>
      </w:r>
      <w:r w:rsidR="008E4031" w:rsidRPr="005D74B1">
        <w:rPr>
          <w:color w:val="FF0000"/>
          <w:lang w:val="en-US"/>
        </w:rPr>
        <w:t>oom</w:t>
      </w:r>
    </w:p>
    <w:p w:rsidR="008159E5" w:rsidRPr="005D74B1" w:rsidRDefault="008159E5" w:rsidP="005D74B1">
      <w:pPr>
        <w:contextualSpacing/>
        <w:jc w:val="both"/>
      </w:pPr>
      <w:r w:rsidRPr="005D74B1">
        <w:rPr>
          <w:b/>
          <w:bCs/>
        </w:rPr>
        <w:t>Кецба Бата Игореви</w:t>
      </w:r>
      <w:r w:rsidR="005D74B1" w:rsidRPr="005D74B1">
        <w:rPr>
          <w:b/>
          <w:bCs/>
        </w:rPr>
        <w:t>ч</w:t>
      </w:r>
    </w:p>
    <w:p w:rsidR="008159E5" w:rsidRPr="005D74B1" w:rsidRDefault="008159E5" w:rsidP="005D74B1">
      <w:pPr>
        <w:ind w:left="284"/>
        <w:contextualSpacing/>
        <w:jc w:val="both"/>
      </w:pPr>
      <w:r w:rsidRPr="005D74B1">
        <w:t>начальник отдела координации, ведения научной работы и докторантуры Российской таможенной академии, кандидат юридических наук</w:t>
      </w:r>
    </w:p>
    <w:p w:rsidR="005D74B1" w:rsidRDefault="005D74B1" w:rsidP="005D74B1">
      <w:pPr>
        <w:contextualSpacing/>
        <w:jc w:val="both"/>
        <w:rPr>
          <w:b/>
          <w:bCs/>
        </w:rPr>
      </w:pPr>
      <w:r w:rsidRPr="005D74B1">
        <w:rPr>
          <w:b/>
          <w:bCs/>
        </w:rPr>
        <w:t>10.00 – 10.1</w:t>
      </w:r>
      <w:r w:rsidR="00162589">
        <w:rPr>
          <w:b/>
          <w:bCs/>
        </w:rPr>
        <w:t>5</w:t>
      </w:r>
      <w:r w:rsidRPr="005D74B1">
        <w:rPr>
          <w:b/>
          <w:bCs/>
        </w:rPr>
        <w:t xml:space="preserve"> </w:t>
      </w:r>
      <w:r w:rsidRPr="005D74B1">
        <w:rPr>
          <w:color w:val="FF0000"/>
        </w:rPr>
        <w:t>О</w:t>
      </w:r>
      <w:r w:rsidR="008E4031" w:rsidRPr="005D74B1">
        <w:rPr>
          <w:color w:val="FF0000"/>
        </w:rPr>
        <w:t xml:space="preserve">ткрытие </w:t>
      </w:r>
      <w:r w:rsidR="008E4031">
        <w:rPr>
          <w:color w:val="FF0000"/>
        </w:rPr>
        <w:t xml:space="preserve">летней </w:t>
      </w:r>
      <w:r w:rsidR="008E4031" w:rsidRPr="005D74B1">
        <w:rPr>
          <w:color w:val="FF0000"/>
        </w:rPr>
        <w:t>школы</w:t>
      </w:r>
      <w:r>
        <w:t xml:space="preserve">. </w:t>
      </w:r>
      <w:r w:rsidRPr="002C2843">
        <w:rPr>
          <w:color w:val="FF0000"/>
        </w:rPr>
        <w:t>В</w:t>
      </w:r>
      <w:r w:rsidR="008E4031" w:rsidRPr="002C2843">
        <w:rPr>
          <w:color w:val="FF0000"/>
        </w:rPr>
        <w:t>ступительное</w:t>
      </w:r>
      <w:r w:rsidRPr="002C2843">
        <w:rPr>
          <w:color w:val="FF0000"/>
        </w:rPr>
        <w:t xml:space="preserve"> </w:t>
      </w:r>
      <w:r w:rsidR="008E4031" w:rsidRPr="002C2843">
        <w:rPr>
          <w:color w:val="FF0000"/>
        </w:rPr>
        <w:t>слово</w:t>
      </w:r>
    </w:p>
    <w:p w:rsidR="005D74B1" w:rsidRDefault="00EF1432" w:rsidP="005D74B1">
      <w:pPr>
        <w:contextualSpacing/>
        <w:jc w:val="both"/>
      </w:pPr>
      <w:r w:rsidRPr="005D74B1">
        <w:rPr>
          <w:b/>
          <w:bCs/>
        </w:rPr>
        <w:t>Мантусов</w:t>
      </w:r>
      <w:r w:rsidR="00700CD9" w:rsidRPr="005D74B1">
        <w:rPr>
          <w:b/>
          <w:bCs/>
        </w:rPr>
        <w:t xml:space="preserve"> Владимир Бадьминович</w:t>
      </w:r>
    </w:p>
    <w:p w:rsidR="00205830" w:rsidRDefault="00EF1432" w:rsidP="005D74B1">
      <w:pPr>
        <w:ind w:left="284"/>
        <w:contextualSpacing/>
        <w:jc w:val="both"/>
      </w:pPr>
      <w:r w:rsidRPr="005D74B1">
        <w:t>начальник</w:t>
      </w:r>
      <w:r w:rsidR="00205830" w:rsidRPr="005D74B1">
        <w:t xml:space="preserve"> Российской таможенной академии,</w:t>
      </w:r>
      <w:r w:rsidR="00700CD9" w:rsidRPr="005D74B1">
        <w:t xml:space="preserve"> генерал-майор таможенной службы,</w:t>
      </w:r>
      <w:r w:rsidR="00205830" w:rsidRPr="005D74B1">
        <w:t xml:space="preserve"> доктор экономических наук, профессор</w:t>
      </w:r>
    </w:p>
    <w:p w:rsidR="008E4031" w:rsidRPr="008E4031" w:rsidRDefault="008E4031" w:rsidP="004450B9">
      <w:pPr>
        <w:contextualSpacing/>
        <w:jc w:val="both"/>
        <w:rPr>
          <w:color w:val="FF0000"/>
        </w:rPr>
      </w:pPr>
      <w:r w:rsidRPr="004450B9">
        <w:rPr>
          <w:b/>
          <w:bCs/>
        </w:rPr>
        <w:t>10.1</w:t>
      </w:r>
      <w:r w:rsidR="00162589">
        <w:rPr>
          <w:b/>
          <w:bCs/>
        </w:rPr>
        <w:t>5</w:t>
      </w:r>
      <w:r w:rsidRPr="004450B9">
        <w:rPr>
          <w:b/>
          <w:bCs/>
        </w:rPr>
        <w:t xml:space="preserve"> – 1</w:t>
      </w:r>
      <w:r w:rsidR="004450B9" w:rsidRPr="004450B9">
        <w:rPr>
          <w:b/>
          <w:bCs/>
        </w:rPr>
        <w:t>1</w:t>
      </w:r>
      <w:r w:rsidRPr="004450B9">
        <w:rPr>
          <w:b/>
          <w:bCs/>
        </w:rPr>
        <w:t>.</w:t>
      </w:r>
      <w:r w:rsidR="00162589">
        <w:rPr>
          <w:b/>
          <w:bCs/>
        </w:rPr>
        <w:t>0</w:t>
      </w:r>
      <w:r w:rsidR="009A6A4E">
        <w:rPr>
          <w:b/>
          <w:bCs/>
        </w:rPr>
        <w:t>0</w:t>
      </w:r>
      <w:r w:rsidRPr="004450B9">
        <w:rPr>
          <w:b/>
          <w:bCs/>
        </w:rPr>
        <w:t xml:space="preserve"> </w:t>
      </w:r>
      <w:r w:rsidR="004450B9" w:rsidRPr="004450B9">
        <w:rPr>
          <w:color w:val="FF0000"/>
        </w:rPr>
        <w:t>К</w:t>
      </w:r>
      <w:r w:rsidR="004450B9">
        <w:rPr>
          <w:color w:val="FF0000"/>
        </w:rPr>
        <w:t>руглый стол</w:t>
      </w:r>
      <w:r w:rsidR="00C9032B">
        <w:rPr>
          <w:color w:val="FF0000"/>
        </w:rPr>
        <w:t xml:space="preserve"> </w:t>
      </w:r>
      <w:r>
        <w:rPr>
          <w:color w:val="FF0000"/>
        </w:rPr>
        <w:t>«</w:t>
      </w:r>
      <w:r w:rsidR="004450B9" w:rsidRPr="004450B9">
        <w:rPr>
          <w:color w:val="FF0000"/>
        </w:rPr>
        <w:t>Цифровизация и автоматизация таможенных органов</w:t>
      </w:r>
      <w:r>
        <w:rPr>
          <w:color w:val="FF0000"/>
        </w:rPr>
        <w:t>»</w:t>
      </w:r>
    </w:p>
    <w:p w:rsidR="004450B9" w:rsidRPr="00162589" w:rsidRDefault="004450B9" w:rsidP="008E4031">
      <w:pPr>
        <w:contextualSpacing/>
        <w:jc w:val="both"/>
      </w:pPr>
      <w:r w:rsidRPr="00162589">
        <w:t>Модератор:</w:t>
      </w:r>
    </w:p>
    <w:p w:rsidR="008E4031" w:rsidRDefault="008E4031" w:rsidP="008E4031">
      <w:pPr>
        <w:contextualSpacing/>
        <w:jc w:val="both"/>
      </w:pPr>
      <w:r>
        <w:rPr>
          <w:b/>
          <w:bCs/>
        </w:rPr>
        <w:t>Нажимов Руслан Александрович</w:t>
      </w:r>
    </w:p>
    <w:p w:rsidR="008E4031" w:rsidRDefault="008E4031" w:rsidP="008E4031">
      <w:pPr>
        <w:ind w:left="284"/>
        <w:contextualSpacing/>
        <w:jc w:val="both"/>
      </w:pPr>
      <w:r>
        <w:t>заместитель начальника Главного управления информационных технологий (ГУИТ)</w:t>
      </w:r>
      <w:r w:rsidRPr="005D74B1">
        <w:t xml:space="preserve"> </w:t>
      </w:r>
      <w:r>
        <w:t>ФТС России</w:t>
      </w:r>
    </w:p>
    <w:p w:rsidR="00162589" w:rsidRDefault="00162589" w:rsidP="00162589">
      <w:pPr>
        <w:contextualSpacing/>
        <w:jc w:val="both"/>
      </w:pPr>
      <w:r>
        <w:t>Участники дискуссии:</w:t>
      </w:r>
    </w:p>
    <w:p w:rsidR="00162589" w:rsidRPr="00162589" w:rsidRDefault="00162589" w:rsidP="00162589">
      <w:pPr>
        <w:contextualSpacing/>
        <w:jc w:val="both"/>
        <w:rPr>
          <w:b/>
          <w:bCs/>
        </w:rPr>
      </w:pPr>
      <w:r w:rsidRPr="00162589">
        <w:rPr>
          <w:b/>
          <w:bCs/>
        </w:rPr>
        <w:t>Слушатели Летней школы</w:t>
      </w:r>
    </w:p>
    <w:p w:rsidR="008E4031" w:rsidRPr="00C9032B" w:rsidRDefault="008E4031" w:rsidP="008E4031">
      <w:pPr>
        <w:contextualSpacing/>
        <w:jc w:val="both"/>
      </w:pPr>
      <w:r w:rsidRPr="00C9032B">
        <w:rPr>
          <w:b/>
          <w:bCs/>
        </w:rPr>
        <w:t>1</w:t>
      </w:r>
      <w:r w:rsidR="009A6A4E">
        <w:rPr>
          <w:b/>
          <w:bCs/>
        </w:rPr>
        <w:t>1</w:t>
      </w:r>
      <w:r w:rsidRPr="00C9032B">
        <w:rPr>
          <w:b/>
          <w:bCs/>
        </w:rPr>
        <w:t>.</w:t>
      </w:r>
      <w:r w:rsidR="00162589">
        <w:rPr>
          <w:b/>
          <w:bCs/>
        </w:rPr>
        <w:t>0</w:t>
      </w:r>
      <w:r w:rsidR="009A6A4E">
        <w:rPr>
          <w:b/>
          <w:bCs/>
        </w:rPr>
        <w:t>0</w:t>
      </w:r>
      <w:r w:rsidRPr="00C9032B">
        <w:rPr>
          <w:b/>
          <w:bCs/>
        </w:rPr>
        <w:t xml:space="preserve"> – 1</w:t>
      </w:r>
      <w:r w:rsidR="009A6A4E">
        <w:rPr>
          <w:b/>
          <w:bCs/>
        </w:rPr>
        <w:t>2</w:t>
      </w:r>
      <w:r w:rsidRPr="00C9032B">
        <w:rPr>
          <w:b/>
          <w:bCs/>
        </w:rPr>
        <w:t>.</w:t>
      </w:r>
      <w:r w:rsidR="005D3C07">
        <w:rPr>
          <w:b/>
          <w:bCs/>
        </w:rPr>
        <w:t>0</w:t>
      </w:r>
      <w:r w:rsidRPr="00C9032B">
        <w:rPr>
          <w:b/>
          <w:bCs/>
        </w:rPr>
        <w:t>0</w:t>
      </w:r>
      <w:r w:rsidRPr="00C9032B">
        <w:t xml:space="preserve"> </w:t>
      </w:r>
      <w:r w:rsidRPr="00C9032B">
        <w:rPr>
          <w:color w:val="FF0000"/>
        </w:rPr>
        <w:t>Перерыв</w:t>
      </w:r>
    </w:p>
    <w:p w:rsidR="008E4031" w:rsidRPr="00C9032B" w:rsidRDefault="008E4031" w:rsidP="008E4031">
      <w:pPr>
        <w:contextualSpacing/>
        <w:jc w:val="both"/>
      </w:pPr>
      <w:r w:rsidRPr="00C9032B">
        <w:rPr>
          <w:b/>
          <w:bCs/>
        </w:rPr>
        <w:t>1</w:t>
      </w:r>
      <w:r w:rsidR="009A6A4E">
        <w:rPr>
          <w:b/>
          <w:bCs/>
        </w:rPr>
        <w:t>2</w:t>
      </w:r>
      <w:r w:rsidRPr="00C9032B">
        <w:rPr>
          <w:b/>
          <w:bCs/>
        </w:rPr>
        <w:t>.</w:t>
      </w:r>
      <w:r w:rsidR="005D3C07">
        <w:rPr>
          <w:b/>
          <w:bCs/>
        </w:rPr>
        <w:t>0</w:t>
      </w:r>
      <w:r w:rsidRPr="00C9032B">
        <w:rPr>
          <w:b/>
          <w:bCs/>
        </w:rPr>
        <w:t>0 – 1</w:t>
      </w:r>
      <w:r w:rsidR="00871F32">
        <w:rPr>
          <w:b/>
          <w:bCs/>
        </w:rPr>
        <w:t>4</w:t>
      </w:r>
      <w:r w:rsidRPr="00C9032B">
        <w:rPr>
          <w:b/>
          <w:bCs/>
        </w:rPr>
        <w:t>.</w:t>
      </w:r>
      <w:r w:rsidR="00871F32">
        <w:rPr>
          <w:b/>
          <w:bCs/>
        </w:rPr>
        <w:t>3</w:t>
      </w:r>
      <w:r w:rsidRPr="00C9032B">
        <w:rPr>
          <w:b/>
          <w:bCs/>
        </w:rPr>
        <w:t>0</w:t>
      </w:r>
      <w:r w:rsidRPr="00C9032B">
        <w:t xml:space="preserve"> </w:t>
      </w:r>
      <w:r w:rsidRPr="00C9032B">
        <w:rPr>
          <w:color w:val="FF0000"/>
        </w:rPr>
        <w:t>Круглый стол «Автоматизация и цифровизация бизнес-процессов</w:t>
      </w:r>
    </w:p>
    <w:p w:rsidR="008E4031" w:rsidRPr="00C9032B" w:rsidRDefault="008E4031" w:rsidP="008E4031">
      <w:pPr>
        <w:contextualSpacing/>
        <w:jc w:val="both"/>
        <w:rPr>
          <w:color w:val="FF0000"/>
        </w:rPr>
      </w:pPr>
      <w:r w:rsidRPr="00C9032B">
        <w:t xml:space="preserve">                       </w:t>
      </w:r>
      <w:r w:rsidRPr="00C9032B">
        <w:rPr>
          <w:color w:val="FF0000"/>
        </w:rPr>
        <w:t>таможенной службы Российской Федерации»</w:t>
      </w:r>
    </w:p>
    <w:p w:rsidR="00213652" w:rsidRPr="00C9032B" w:rsidRDefault="00205830" w:rsidP="008E4031">
      <w:pPr>
        <w:contextualSpacing/>
        <w:jc w:val="both"/>
      </w:pPr>
      <w:r w:rsidRPr="00C9032B">
        <w:t>Модераторы:</w:t>
      </w:r>
    </w:p>
    <w:p w:rsidR="008E4031" w:rsidRPr="00C9032B" w:rsidRDefault="004450B9" w:rsidP="008E4031">
      <w:pPr>
        <w:contextualSpacing/>
        <w:jc w:val="both"/>
      </w:pPr>
      <w:r>
        <w:rPr>
          <w:b/>
          <w:bCs/>
        </w:rPr>
        <w:t>Сомов Юрий Иванович</w:t>
      </w:r>
    </w:p>
    <w:p w:rsidR="008E4031" w:rsidRPr="00C9032B" w:rsidRDefault="008E4031" w:rsidP="008E4031">
      <w:pPr>
        <w:ind w:left="284"/>
        <w:contextualSpacing/>
        <w:jc w:val="both"/>
      </w:pPr>
      <w:r w:rsidRPr="00C9032B">
        <w:t xml:space="preserve">заместитель </w:t>
      </w:r>
      <w:r w:rsidR="004450B9">
        <w:t>директора научно-исследовательского института (НИИ) Российской таможенной академии, кандидат военных наук</w:t>
      </w:r>
    </w:p>
    <w:p w:rsidR="00C9032B" w:rsidRDefault="00213652" w:rsidP="00C9032B">
      <w:pPr>
        <w:contextualSpacing/>
        <w:jc w:val="both"/>
      </w:pPr>
      <w:r w:rsidRPr="00C9032B">
        <w:rPr>
          <w:b/>
          <w:bCs/>
        </w:rPr>
        <w:t>Бормотова Елена Григорьевна</w:t>
      </w:r>
    </w:p>
    <w:p w:rsidR="00205830" w:rsidRPr="00C9032B" w:rsidRDefault="00213652" w:rsidP="00C9032B">
      <w:pPr>
        <w:ind w:left="284"/>
        <w:contextualSpacing/>
        <w:jc w:val="both"/>
      </w:pPr>
      <w:r w:rsidRPr="00C9032B">
        <w:t>начальник отдела по взаимодействию с бизнес-сообществом Управления по связям с общественностью</w:t>
      </w:r>
      <w:r w:rsidR="00C9032B">
        <w:t xml:space="preserve"> (УСО)</w:t>
      </w:r>
      <w:r w:rsidRPr="00C9032B">
        <w:t xml:space="preserve"> ФТС России</w:t>
      </w:r>
      <w:r w:rsidR="00205830" w:rsidRPr="00C9032B">
        <w:t xml:space="preserve">, </w:t>
      </w:r>
      <w:r w:rsidR="0025557E">
        <w:t xml:space="preserve">полковник таможенной службы. </w:t>
      </w:r>
      <w:r w:rsidR="00205830" w:rsidRPr="00C9032B">
        <w:t xml:space="preserve">кандидат </w:t>
      </w:r>
      <w:r w:rsidRPr="00C9032B">
        <w:t>экономических</w:t>
      </w:r>
      <w:r w:rsidR="00205830" w:rsidRPr="00C9032B">
        <w:t xml:space="preserve"> наук</w:t>
      </w:r>
    </w:p>
    <w:p w:rsidR="003173ED" w:rsidRPr="00C9032B" w:rsidRDefault="003173ED" w:rsidP="00C9032B">
      <w:pPr>
        <w:contextualSpacing/>
        <w:jc w:val="both"/>
      </w:pPr>
      <w:r w:rsidRPr="00C9032B">
        <w:rPr>
          <w:b/>
          <w:bCs/>
        </w:rPr>
        <w:t>1</w:t>
      </w:r>
      <w:r w:rsidR="009A6A4E">
        <w:rPr>
          <w:b/>
          <w:bCs/>
        </w:rPr>
        <w:t>2</w:t>
      </w:r>
      <w:r w:rsidRPr="00C9032B">
        <w:rPr>
          <w:b/>
          <w:bCs/>
        </w:rPr>
        <w:t>.</w:t>
      </w:r>
      <w:r w:rsidR="005D3C07">
        <w:rPr>
          <w:b/>
          <w:bCs/>
        </w:rPr>
        <w:t>0</w:t>
      </w:r>
      <w:r w:rsidRPr="00C9032B">
        <w:rPr>
          <w:b/>
          <w:bCs/>
        </w:rPr>
        <w:t>0 – 1</w:t>
      </w:r>
      <w:r w:rsidR="009A6A4E">
        <w:rPr>
          <w:b/>
          <w:bCs/>
        </w:rPr>
        <w:t>2</w:t>
      </w:r>
      <w:r w:rsidRPr="00C9032B">
        <w:rPr>
          <w:b/>
          <w:bCs/>
        </w:rPr>
        <w:t>.</w:t>
      </w:r>
      <w:r w:rsidR="005D3C07">
        <w:rPr>
          <w:b/>
          <w:bCs/>
        </w:rPr>
        <w:t>1</w:t>
      </w:r>
      <w:r w:rsidRPr="00C9032B">
        <w:rPr>
          <w:b/>
          <w:bCs/>
        </w:rPr>
        <w:t>0</w:t>
      </w:r>
      <w:r w:rsidRPr="00C9032B">
        <w:t xml:space="preserve"> </w:t>
      </w:r>
      <w:r w:rsidRPr="00C9032B">
        <w:rPr>
          <w:color w:val="FF0000"/>
        </w:rPr>
        <w:t>Вступительное слово модераторов</w:t>
      </w:r>
    </w:p>
    <w:p w:rsidR="005D3C07" w:rsidRPr="005D3C07" w:rsidRDefault="005D3C07" w:rsidP="00C9032B">
      <w:pPr>
        <w:contextualSpacing/>
        <w:jc w:val="both"/>
      </w:pPr>
      <w:r w:rsidRPr="005D3C07">
        <w:t>Докладчики:</w:t>
      </w:r>
    </w:p>
    <w:p w:rsidR="005D3C07" w:rsidRPr="00C9032B" w:rsidRDefault="005D3C07" w:rsidP="005D3C07">
      <w:pPr>
        <w:contextualSpacing/>
        <w:jc w:val="both"/>
        <w:rPr>
          <w:b/>
          <w:bCs/>
        </w:rPr>
      </w:pPr>
      <w:r w:rsidRPr="00267990">
        <w:rPr>
          <w:b/>
          <w:bCs/>
        </w:rPr>
        <w:t>Егоров Евгений Евгеньевич</w:t>
      </w:r>
    </w:p>
    <w:p w:rsidR="005D3C07" w:rsidRDefault="005D3C07" w:rsidP="005D3C07">
      <w:pPr>
        <w:ind w:left="284"/>
        <w:contextualSpacing/>
        <w:jc w:val="both"/>
      </w:pPr>
      <w:r w:rsidRPr="00267990">
        <w:t>заместитель начальника</w:t>
      </w:r>
      <w:r w:rsidRPr="00C9032B">
        <w:t xml:space="preserve"> Управления торговых ограничений, валютного и экспортного контроля ФТС России</w:t>
      </w:r>
      <w:r w:rsidR="00F8175E">
        <w:t>, подполковник таможенной службы</w:t>
      </w:r>
    </w:p>
    <w:p w:rsidR="00267990" w:rsidRPr="00B01F50" w:rsidRDefault="00C9032B" w:rsidP="00C9032B">
      <w:pPr>
        <w:contextualSpacing/>
        <w:jc w:val="both"/>
        <w:rPr>
          <w:color w:val="FF0000"/>
        </w:rPr>
      </w:pPr>
      <w:r w:rsidRPr="00C9032B">
        <w:rPr>
          <w:b/>
          <w:bCs/>
        </w:rPr>
        <w:t>1</w:t>
      </w:r>
      <w:r w:rsidR="009A6A4E">
        <w:rPr>
          <w:b/>
          <w:bCs/>
        </w:rPr>
        <w:t>2</w:t>
      </w:r>
      <w:r w:rsidRPr="00C9032B">
        <w:rPr>
          <w:b/>
          <w:bCs/>
        </w:rPr>
        <w:t>.</w:t>
      </w:r>
      <w:r w:rsidR="005D3C07">
        <w:rPr>
          <w:b/>
          <w:bCs/>
        </w:rPr>
        <w:t>1</w:t>
      </w:r>
      <w:r w:rsidRPr="00C9032B">
        <w:rPr>
          <w:b/>
          <w:bCs/>
        </w:rPr>
        <w:t>0 – 1</w:t>
      </w:r>
      <w:r w:rsidR="005D3C07">
        <w:rPr>
          <w:b/>
          <w:bCs/>
        </w:rPr>
        <w:t>2</w:t>
      </w:r>
      <w:r w:rsidRPr="00C9032B">
        <w:rPr>
          <w:b/>
          <w:bCs/>
        </w:rPr>
        <w:t>.</w:t>
      </w:r>
      <w:r w:rsidR="005D3C07">
        <w:rPr>
          <w:b/>
          <w:bCs/>
        </w:rPr>
        <w:t>3</w:t>
      </w:r>
      <w:r w:rsidR="00E81AE2">
        <w:rPr>
          <w:b/>
          <w:bCs/>
        </w:rPr>
        <w:t>0</w:t>
      </w:r>
      <w:r w:rsidRPr="00C9032B">
        <w:t xml:space="preserve"> </w:t>
      </w:r>
      <w:r w:rsidRPr="00B01F50">
        <w:rPr>
          <w:color w:val="FF0000"/>
        </w:rPr>
        <w:t>Доклад на тему «</w:t>
      </w:r>
      <w:r w:rsidR="00267990" w:rsidRPr="00B01F50">
        <w:rPr>
          <w:color w:val="FF0000"/>
        </w:rPr>
        <w:t>О принимаемых ФТС России мерах по сокращению</w:t>
      </w:r>
    </w:p>
    <w:p w:rsidR="001F5694" w:rsidRPr="00B01F50" w:rsidRDefault="00267990" w:rsidP="00C9032B">
      <w:pPr>
        <w:contextualSpacing/>
        <w:jc w:val="both"/>
        <w:rPr>
          <w:color w:val="FF0000"/>
        </w:rPr>
      </w:pPr>
      <w:r w:rsidRPr="00B01F50">
        <w:rPr>
          <w:color w:val="FF0000"/>
        </w:rPr>
        <w:t xml:space="preserve">                       количества разрешительных документов, представляемых </w:t>
      </w:r>
    </w:p>
    <w:p w:rsidR="00C9032B" w:rsidRPr="00B01F50" w:rsidRDefault="001F5694" w:rsidP="00C9032B">
      <w:pPr>
        <w:contextualSpacing/>
        <w:jc w:val="both"/>
        <w:rPr>
          <w:color w:val="FF0000"/>
        </w:rPr>
      </w:pPr>
      <w:r w:rsidRPr="00B01F50">
        <w:rPr>
          <w:color w:val="FF0000"/>
        </w:rPr>
        <w:t xml:space="preserve">                       </w:t>
      </w:r>
      <w:r w:rsidR="00267990" w:rsidRPr="00B01F50">
        <w:rPr>
          <w:color w:val="FF0000"/>
        </w:rPr>
        <w:t>при</w:t>
      </w:r>
      <w:r w:rsidRPr="00B01F50">
        <w:rPr>
          <w:color w:val="FF0000"/>
        </w:rPr>
        <w:t xml:space="preserve"> </w:t>
      </w:r>
      <w:r w:rsidR="00267990" w:rsidRPr="00B01F50">
        <w:rPr>
          <w:color w:val="FF0000"/>
        </w:rPr>
        <w:t>деклар</w:t>
      </w:r>
      <w:r w:rsidRPr="00B01F50">
        <w:rPr>
          <w:color w:val="FF0000"/>
        </w:rPr>
        <w:t>ировании</w:t>
      </w:r>
      <w:r w:rsidR="00267990" w:rsidRPr="00B01F50">
        <w:rPr>
          <w:color w:val="FF0000"/>
        </w:rPr>
        <w:t xml:space="preserve"> товаров</w:t>
      </w:r>
      <w:r w:rsidR="00C9032B" w:rsidRPr="00B01F50">
        <w:rPr>
          <w:color w:val="FF0000"/>
        </w:rPr>
        <w:t>»</w:t>
      </w:r>
    </w:p>
    <w:p w:rsidR="00B01F50" w:rsidRDefault="00B01F50" w:rsidP="005D3C07">
      <w:pPr>
        <w:contextualSpacing/>
        <w:jc w:val="both"/>
        <w:rPr>
          <w:b/>
          <w:bCs/>
        </w:rPr>
      </w:pPr>
    </w:p>
    <w:p w:rsidR="005D3C07" w:rsidRPr="00F30F39" w:rsidRDefault="005D3C07" w:rsidP="005D3C07">
      <w:pPr>
        <w:contextualSpacing/>
        <w:jc w:val="both"/>
        <w:rPr>
          <w:b/>
          <w:bCs/>
        </w:rPr>
      </w:pPr>
      <w:proofErr w:type="spellStart"/>
      <w:r w:rsidRPr="00F30F39">
        <w:rPr>
          <w:b/>
          <w:bCs/>
        </w:rPr>
        <w:t>Хоршев</w:t>
      </w:r>
      <w:proofErr w:type="spellEnd"/>
      <w:r w:rsidRPr="00F30F39">
        <w:rPr>
          <w:b/>
          <w:bCs/>
        </w:rPr>
        <w:t xml:space="preserve"> Дмитрий Юрьевич</w:t>
      </w:r>
    </w:p>
    <w:p w:rsidR="005D3C07" w:rsidRDefault="005D3C07" w:rsidP="005D3C07">
      <w:pPr>
        <w:ind w:left="284"/>
        <w:contextualSpacing/>
        <w:jc w:val="both"/>
      </w:pPr>
      <w:r w:rsidRPr="00C9032B">
        <w:t>заместител</w:t>
      </w:r>
      <w:r>
        <w:t>ь</w:t>
      </w:r>
      <w:r w:rsidRPr="00C9032B">
        <w:t xml:space="preserve"> начальника </w:t>
      </w:r>
      <w:r>
        <w:t>Управления товарной номенклатуры</w:t>
      </w:r>
      <w:r w:rsidRPr="00C9032B">
        <w:t xml:space="preserve"> ФТС России</w:t>
      </w:r>
      <w:r>
        <w:t>,</w:t>
      </w:r>
      <w:r w:rsidR="00F8175E">
        <w:t xml:space="preserve"> полковник таможенной службы</w:t>
      </w:r>
      <w:r>
        <w:t xml:space="preserve"> </w:t>
      </w:r>
    </w:p>
    <w:p w:rsidR="00742492" w:rsidRPr="00B01F50" w:rsidRDefault="00267990" w:rsidP="00742492">
      <w:pPr>
        <w:contextualSpacing/>
        <w:jc w:val="both"/>
        <w:rPr>
          <w:color w:val="FF0000"/>
        </w:rPr>
      </w:pPr>
      <w:r w:rsidRPr="00F30F39">
        <w:rPr>
          <w:b/>
          <w:bCs/>
        </w:rPr>
        <w:t>1</w:t>
      </w:r>
      <w:r w:rsidR="005D3C07">
        <w:rPr>
          <w:b/>
          <w:bCs/>
        </w:rPr>
        <w:t>2</w:t>
      </w:r>
      <w:r w:rsidRPr="00F30F39">
        <w:rPr>
          <w:b/>
          <w:bCs/>
        </w:rPr>
        <w:t>.</w:t>
      </w:r>
      <w:r w:rsidR="005D3C07">
        <w:rPr>
          <w:b/>
          <w:bCs/>
        </w:rPr>
        <w:t>3</w:t>
      </w:r>
      <w:r w:rsidRPr="00F30F39">
        <w:rPr>
          <w:b/>
          <w:bCs/>
        </w:rPr>
        <w:t>0 – 1</w:t>
      </w:r>
      <w:r w:rsidR="005D3C07">
        <w:rPr>
          <w:b/>
          <w:bCs/>
        </w:rPr>
        <w:t>2</w:t>
      </w:r>
      <w:r w:rsidRPr="00F30F39">
        <w:rPr>
          <w:b/>
          <w:bCs/>
        </w:rPr>
        <w:t>.</w:t>
      </w:r>
      <w:r w:rsidR="005D3C07">
        <w:rPr>
          <w:b/>
          <w:bCs/>
        </w:rPr>
        <w:t>5</w:t>
      </w:r>
      <w:r w:rsidRPr="00F30F39">
        <w:rPr>
          <w:b/>
          <w:bCs/>
        </w:rPr>
        <w:t>0</w:t>
      </w:r>
      <w:r>
        <w:rPr>
          <w:b/>
          <w:bCs/>
        </w:rPr>
        <w:t xml:space="preserve"> </w:t>
      </w:r>
      <w:r w:rsidRPr="00B01F50">
        <w:rPr>
          <w:color w:val="FF0000"/>
        </w:rPr>
        <w:t>Доклад на тему «</w:t>
      </w:r>
      <w:r w:rsidR="00742492" w:rsidRPr="00B01F50">
        <w:rPr>
          <w:color w:val="FF0000"/>
        </w:rPr>
        <w:t>Автоматизация и цифровизация бизнес-процессов</w:t>
      </w:r>
    </w:p>
    <w:p w:rsidR="00267990" w:rsidRPr="00B01F50" w:rsidRDefault="00742492" w:rsidP="00742492">
      <w:pPr>
        <w:contextualSpacing/>
        <w:jc w:val="both"/>
        <w:rPr>
          <w:b/>
          <w:bCs/>
          <w:color w:val="FF0000"/>
        </w:rPr>
      </w:pPr>
      <w:r w:rsidRPr="00B01F50">
        <w:rPr>
          <w:color w:val="FF0000"/>
        </w:rPr>
        <w:t xml:space="preserve">                       таможенной службы Российской Федерации в части классификации по </w:t>
      </w:r>
      <w:r w:rsidR="0025557E" w:rsidRPr="00B01F50">
        <w:rPr>
          <w:color w:val="FF0000"/>
        </w:rPr>
        <w:t xml:space="preserve">        </w:t>
      </w:r>
      <w:r w:rsidR="0025557E" w:rsidRPr="00B01F50">
        <w:rPr>
          <w:color w:val="FF0000"/>
        </w:rPr>
        <w:tab/>
      </w:r>
      <w:r w:rsidR="0025557E" w:rsidRPr="00B01F50">
        <w:rPr>
          <w:color w:val="FF0000"/>
        </w:rPr>
        <w:tab/>
      </w:r>
      <w:r w:rsidRPr="00B01F50">
        <w:rPr>
          <w:color w:val="FF0000"/>
        </w:rPr>
        <w:t xml:space="preserve">ТН ВЭД </w:t>
      </w:r>
      <w:r w:rsidR="0025557E" w:rsidRPr="00B01F50">
        <w:rPr>
          <w:color w:val="FF0000"/>
        </w:rPr>
        <w:t>и определения страны происхождения товаров</w:t>
      </w:r>
      <w:r w:rsidR="00267990" w:rsidRPr="00B01F50">
        <w:rPr>
          <w:color w:val="FF0000"/>
        </w:rPr>
        <w:t>»</w:t>
      </w:r>
    </w:p>
    <w:p w:rsidR="005D3C07" w:rsidRPr="00F30F39" w:rsidRDefault="005D3C07" w:rsidP="005D3C07">
      <w:pPr>
        <w:contextualSpacing/>
        <w:jc w:val="both"/>
        <w:rPr>
          <w:b/>
          <w:bCs/>
        </w:rPr>
      </w:pPr>
      <w:r w:rsidRPr="00F30F39">
        <w:rPr>
          <w:b/>
          <w:bCs/>
        </w:rPr>
        <w:t>Зверев Рафаэль Александрович</w:t>
      </w:r>
    </w:p>
    <w:p w:rsidR="005D3C07" w:rsidRPr="00C9032B" w:rsidRDefault="005D3C07" w:rsidP="005D3C07">
      <w:pPr>
        <w:ind w:left="284"/>
        <w:contextualSpacing/>
        <w:jc w:val="both"/>
      </w:pPr>
      <w:r w:rsidRPr="00C9032B">
        <w:t>заместител</w:t>
      </w:r>
      <w:r>
        <w:t>ь</w:t>
      </w:r>
      <w:r w:rsidRPr="00C9032B">
        <w:t xml:space="preserve"> начальника Московской областной таможни – начальник Московского областного таможенного поста (центра электронного декларирования)</w:t>
      </w:r>
      <w:r>
        <w:t>,</w:t>
      </w:r>
      <w:r w:rsidR="00F8175E">
        <w:t xml:space="preserve"> подполковник таможенной службы</w:t>
      </w:r>
      <w:r>
        <w:t xml:space="preserve"> </w:t>
      </w:r>
    </w:p>
    <w:p w:rsidR="00F30F39" w:rsidRPr="00B01F50" w:rsidRDefault="003173ED" w:rsidP="00F30F39">
      <w:pPr>
        <w:contextualSpacing/>
        <w:jc w:val="both"/>
        <w:rPr>
          <w:b/>
          <w:bCs/>
          <w:color w:val="FF0000"/>
        </w:rPr>
      </w:pPr>
      <w:r w:rsidRPr="00F30F39">
        <w:rPr>
          <w:b/>
          <w:bCs/>
        </w:rPr>
        <w:t>1</w:t>
      </w:r>
      <w:r w:rsidR="005D3C07">
        <w:rPr>
          <w:b/>
          <w:bCs/>
        </w:rPr>
        <w:t>2</w:t>
      </w:r>
      <w:r w:rsidRPr="00F30F39">
        <w:rPr>
          <w:b/>
          <w:bCs/>
        </w:rPr>
        <w:t>.</w:t>
      </w:r>
      <w:r w:rsidR="005D3C07">
        <w:rPr>
          <w:b/>
          <w:bCs/>
        </w:rPr>
        <w:t>5</w:t>
      </w:r>
      <w:r w:rsidRPr="00F30F39">
        <w:rPr>
          <w:b/>
          <w:bCs/>
        </w:rPr>
        <w:t>0 – 13.</w:t>
      </w:r>
      <w:r w:rsidR="005D3C07">
        <w:rPr>
          <w:b/>
          <w:bCs/>
        </w:rPr>
        <w:t>1</w:t>
      </w:r>
      <w:r w:rsidRPr="00F30F39">
        <w:rPr>
          <w:b/>
          <w:bCs/>
        </w:rPr>
        <w:t xml:space="preserve">0 </w:t>
      </w:r>
      <w:r w:rsidR="00F30F39" w:rsidRPr="00916BC6">
        <w:rPr>
          <w:color w:val="FF0000"/>
        </w:rPr>
        <w:t>Доклад на тему «</w:t>
      </w:r>
      <w:r w:rsidR="00916BC6" w:rsidRPr="00916BC6">
        <w:rPr>
          <w:color w:val="FF0000"/>
        </w:rPr>
        <w:t xml:space="preserve">ЦЭД как этап реализации цифровизации таможенных </w:t>
      </w:r>
      <w:r w:rsidR="00916BC6" w:rsidRPr="00916BC6">
        <w:rPr>
          <w:color w:val="FF0000"/>
        </w:rPr>
        <w:tab/>
      </w:r>
      <w:r w:rsidR="00916BC6" w:rsidRPr="00916BC6">
        <w:rPr>
          <w:color w:val="FF0000"/>
        </w:rPr>
        <w:tab/>
        <w:t>органов</w:t>
      </w:r>
      <w:r w:rsidR="00F30F39" w:rsidRPr="00916BC6">
        <w:rPr>
          <w:color w:val="FF0000"/>
        </w:rPr>
        <w:t>»</w:t>
      </w:r>
      <w:r w:rsidR="001F5694" w:rsidRPr="00B01F50">
        <w:rPr>
          <w:color w:val="FF0000"/>
        </w:rPr>
        <w:t xml:space="preserve"> </w:t>
      </w:r>
    </w:p>
    <w:p w:rsidR="005D3C07" w:rsidRPr="00C9032B" w:rsidRDefault="005D3C07" w:rsidP="005D3C07">
      <w:pPr>
        <w:contextualSpacing/>
        <w:jc w:val="both"/>
        <w:rPr>
          <w:b/>
          <w:bCs/>
        </w:rPr>
      </w:pPr>
      <w:proofErr w:type="spellStart"/>
      <w:r w:rsidRPr="00267990">
        <w:rPr>
          <w:b/>
          <w:bCs/>
        </w:rPr>
        <w:t>Норицин</w:t>
      </w:r>
      <w:proofErr w:type="spellEnd"/>
      <w:r w:rsidRPr="00267990">
        <w:rPr>
          <w:b/>
          <w:bCs/>
        </w:rPr>
        <w:t xml:space="preserve"> Александр Сергеевич</w:t>
      </w:r>
    </w:p>
    <w:p w:rsidR="005D3C07" w:rsidRDefault="005D3C07" w:rsidP="005D3C07">
      <w:pPr>
        <w:ind w:left="284"/>
        <w:contextualSpacing/>
        <w:jc w:val="both"/>
        <w:rPr>
          <w:b/>
          <w:bCs/>
        </w:rPr>
      </w:pPr>
      <w:r w:rsidRPr="00C9032B">
        <w:t xml:space="preserve">начальник </w:t>
      </w:r>
      <w:r w:rsidRPr="00267990">
        <w:t xml:space="preserve">отдела автоматизированной системы внешнего доступа таможенных органов </w:t>
      </w:r>
      <w:r w:rsidRPr="00C9032B">
        <w:t>Центрального информационно-технического таможенного управления ФТС Росси</w:t>
      </w:r>
      <w:r>
        <w:t xml:space="preserve">и, </w:t>
      </w:r>
      <w:r w:rsidR="0025557E" w:rsidRPr="0025557E">
        <w:rPr>
          <w:bCs/>
        </w:rPr>
        <w:t>капитан таможенной службы</w:t>
      </w:r>
    </w:p>
    <w:p w:rsidR="001F5694" w:rsidRPr="00B01F50" w:rsidRDefault="001F5694" w:rsidP="001F5694">
      <w:pPr>
        <w:contextualSpacing/>
        <w:jc w:val="both"/>
        <w:rPr>
          <w:color w:val="FF0000"/>
        </w:rPr>
      </w:pPr>
      <w:r w:rsidRPr="00C9032B">
        <w:rPr>
          <w:b/>
          <w:bCs/>
        </w:rPr>
        <w:t>13.</w:t>
      </w:r>
      <w:r w:rsidR="005D3C07">
        <w:rPr>
          <w:b/>
          <w:bCs/>
        </w:rPr>
        <w:t>1</w:t>
      </w:r>
      <w:r w:rsidRPr="00C9032B">
        <w:rPr>
          <w:b/>
          <w:bCs/>
        </w:rPr>
        <w:t>0 – 1</w:t>
      </w:r>
      <w:r w:rsidR="005D3C07">
        <w:rPr>
          <w:b/>
          <w:bCs/>
        </w:rPr>
        <w:t>3</w:t>
      </w:r>
      <w:r w:rsidRPr="00C9032B">
        <w:rPr>
          <w:b/>
          <w:bCs/>
        </w:rPr>
        <w:t>.</w:t>
      </w:r>
      <w:r w:rsidR="005D3C07">
        <w:rPr>
          <w:b/>
          <w:bCs/>
        </w:rPr>
        <w:t>3</w:t>
      </w:r>
      <w:r w:rsidRPr="00C9032B">
        <w:rPr>
          <w:b/>
          <w:bCs/>
        </w:rPr>
        <w:t xml:space="preserve">0 </w:t>
      </w:r>
      <w:r w:rsidRPr="00B01F50">
        <w:rPr>
          <w:color w:val="FF0000"/>
        </w:rPr>
        <w:t>Доклад на тему «Основные задачи Центрального информационно-</w:t>
      </w:r>
    </w:p>
    <w:p w:rsidR="001F5694" w:rsidRPr="00B01F50" w:rsidRDefault="001F5694" w:rsidP="001F5694">
      <w:pPr>
        <w:contextualSpacing/>
        <w:jc w:val="both"/>
        <w:rPr>
          <w:b/>
          <w:bCs/>
          <w:color w:val="FF0000"/>
        </w:rPr>
      </w:pPr>
      <w:r w:rsidRPr="00B01F50">
        <w:rPr>
          <w:color w:val="FF0000"/>
        </w:rPr>
        <w:t xml:space="preserve">                       технического таможенного управления на современном этапе»</w:t>
      </w:r>
    </w:p>
    <w:p w:rsidR="005D3C07" w:rsidRPr="00F30F39" w:rsidRDefault="005D3C07" w:rsidP="005D3C07">
      <w:pPr>
        <w:contextualSpacing/>
        <w:jc w:val="both"/>
        <w:rPr>
          <w:b/>
          <w:bCs/>
        </w:rPr>
      </w:pPr>
      <w:r w:rsidRPr="00F30F39">
        <w:rPr>
          <w:b/>
          <w:bCs/>
        </w:rPr>
        <w:t>Сальников Константин Геннадьевич</w:t>
      </w:r>
    </w:p>
    <w:p w:rsidR="005D3C07" w:rsidRDefault="005D3C07" w:rsidP="005D3C07">
      <w:pPr>
        <w:ind w:left="284"/>
        <w:contextualSpacing/>
        <w:jc w:val="both"/>
      </w:pPr>
      <w:r w:rsidRPr="00C9032B">
        <w:t>главн</w:t>
      </w:r>
      <w:r>
        <w:t>ый</w:t>
      </w:r>
      <w:r w:rsidRPr="00C9032B">
        <w:t xml:space="preserve"> государственн</w:t>
      </w:r>
      <w:r>
        <w:t>ый</w:t>
      </w:r>
      <w:r w:rsidRPr="00C9032B">
        <w:t xml:space="preserve"> таможенн</w:t>
      </w:r>
      <w:r>
        <w:t xml:space="preserve">ый </w:t>
      </w:r>
      <w:r w:rsidRPr="00C9032B">
        <w:t>инспектор отдела выбора объектов контроля Главного управления таможенного контроля после выпуска товаров ФТС России</w:t>
      </w:r>
    </w:p>
    <w:p w:rsidR="00F30F39" w:rsidRPr="00B01F50" w:rsidRDefault="00C9032B" w:rsidP="00C9032B">
      <w:pPr>
        <w:contextualSpacing/>
        <w:jc w:val="both"/>
        <w:rPr>
          <w:color w:val="FF0000"/>
        </w:rPr>
      </w:pPr>
      <w:r w:rsidRPr="00F30F39">
        <w:rPr>
          <w:b/>
          <w:bCs/>
        </w:rPr>
        <w:t>1</w:t>
      </w:r>
      <w:r w:rsidR="005D3C07">
        <w:rPr>
          <w:b/>
          <w:bCs/>
        </w:rPr>
        <w:t>3</w:t>
      </w:r>
      <w:r w:rsidRPr="00F30F39">
        <w:rPr>
          <w:b/>
          <w:bCs/>
        </w:rPr>
        <w:t>.</w:t>
      </w:r>
      <w:r w:rsidR="005D3C07">
        <w:rPr>
          <w:b/>
          <w:bCs/>
        </w:rPr>
        <w:t>3</w:t>
      </w:r>
      <w:r w:rsidRPr="00F30F39">
        <w:rPr>
          <w:b/>
          <w:bCs/>
        </w:rPr>
        <w:t>0 – 1</w:t>
      </w:r>
      <w:r w:rsidR="005D3C07">
        <w:rPr>
          <w:b/>
          <w:bCs/>
        </w:rPr>
        <w:t>3</w:t>
      </w:r>
      <w:r w:rsidRPr="00F30F39">
        <w:rPr>
          <w:b/>
          <w:bCs/>
        </w:rPr>
        <w:t>.</w:t>
      </w:r>
      <w:r w:rsidR="005D3C07">
        <w:rPr>
          <w:b/>
          <w:bCs/>
        </w:rPr>
        <w:t>50</w:t>
      </w:r>
      <w:r w:rsidRPr="00C9032B">
        <w:t xml:space="preserve"> </w:t>
      </w:r>
      <w:r w:rsidR="00F30F39" w:rsidRPr="00B01F50">
        <w:rPr>
          <w:color w:val="FF0000"/>
        </w:rPr>
        <w:t>Доклад на тему «Автоматизация выбора объектов таможенного контроля</w:t>
      </w:r>
    </w:p>
    <w:p w:rsidR="00F30F39" w:rsidRPr="00B01F50" w:rsidRDefault="00F30F39" w:rsidP="00C9032B">
      <w:pPr>
        <w:contextualSpacing/>
        <w:jc w:val="both"/>
        <w:rPr>
          <w:color w:val="FF0000"/>
        </w:rPr>
      </w:pPr>
      <w:r w:rsidRPr="00B01F50">
        <w:rPr>
          <w:color w:val="FF0000"/>
        </w:rPr>
        <w:t xml:space="preserve">                       после выпуска товаров»</w:t>
      </w:r>
    </w:p>
    <w:p w:rsidR="005D3C07" w:rsidRPr="00F30F39" w:rsidRDefault="005D3C07" w:rsidP="005D3C07">
      <w:pPr>
        <w:contextualSpacing/>
        <w:jc w:val="both"/>
        <w:rPr>
          <w:b/>
          <w:bCs/>
        </w:rPr>
      </w:pPr>
      <w:r w:rsidRPr="00F30F39">
        <w:rPr>
          <w:b/>
          <w:bCs/>
        </w:rPr>
        <w:t>Бормотова Елена Григорьевна</w:t>
      </w:r>
    </w:p>
    <w:p w:rsidR="005D3C07" w:rsidRPr="00C9032B" w:rsidRDefault="005D3C07" w:rsidP="005D3C07">
      <w:pPr>
        <w:ind w:left="284"/>
        <w:contextualSpacing/>
        <w:jc w:val="both"/>
      </w:pPr>
      <w:r w:rsidRPr="00C9032B">
        <w:t xml:space="preserve">начальник отдела по взаимодействию с бизнес-сообществом </w:t>
      </w:r>
      <w:r>
        <w:t>УСО</w:t>
      </w:r>
      <w:r w:rsidRPr="00C9032B">
        <w:t xml:space="preserve"> ФТС России, полковник таможенной службы, кандидат экономических наук</w:t>
      </w:r>
    </w:p>
    <w:p w:rsidR="0025557E" w:rsidRPr="00B01F50" w:rsidRDefault="001F5694" w:rsidP="001F5694">
      <w:pPr>
        <w:contextualSpacing/>
        <w:jc w:val="both"/>
        <w:rPr>
          <w:color w:val="FF0000"/>
        </w:rPr>
      </w:pPr>
      <w:r w:rsidRPr="00F30F39">
        <w:rPr>
          <w:b/>
          <w:bCs/>
        </w:rPr>
        <w:t>13.</w:t>
      </w:r>
      <w:r w:rsidR="00E81AE2">
        <w:rPr>
          <w:b/>
          <w:bCs/>
        </w:rPr>
        <w:t>5</w:t>
      </w:r>
      <w:r w:rsidRPr="00F30F39">
        <w:rPr>
          <w:b/>
          <w:bCs/>
        </w:rPr>
        <w:t>0 – 1</w:t>
      </w:r>
      <w:r w:rsidR="00E81AE2">
        <w:rPr>
          <w:b/>
          <w:bCs/>
        </w:rPr>
        <w:t>4</w:t>
      </w:r>
      <w:r w:rsidRPr="00F30F39">
        <w:rPr>
          <w:b/>
          <w:bCs/>
        </w:rPr>
        <w:t>.</w:t>
      </w:r>
      <w:r w:rsidR="00871F32">
        <w:rPr>
          <w:b/>
          <w:bCs/>
        </w:rPr>
        <w:t>2</w:t>
      </w:r>
      <w:r w:rsidRPr="00F30F39">
        <w:rPr>
          <w:b/>
          <w:bCs/>
        </w:rPr>
        <w:t>0</w:t>
      </w:r>
      <w:r w:rsidRPr="00C9032B">
        <w:t xml:space="preserve"> </w:t>
      </w:r>
      <w:r w:rsidRPr="00B01F50">
        <w:rPr>
          <w:color w:val="FF0000"/>
        </w:rPr>
        <w:t>Доклад на тему «Информатизация деятельности таможенных</w:t>
      </w:r>
      <w:r w:rsidR="0025557E" w:rsidRPr="00B01F50">
        <w:rPr>
          <w:color w:val="FF0000"/>
        </w:rPr>
        <w:t xml:space="preserve"> </w:t>
      </w:r>
      <w:r w:rsidRPr="00B01F50">
        <w:rPr>
          <w:color w:val="FF0000"/>
        </w:rPr>
        <w:t xml:space="preserve">органов: </w:t>
      </w:r>
    </w:p>
    <w:p w:rsidR="001F5694" w:rsidRPr="00B01F50" w:rsidRDefault="0025557E" w:rsidP="001F5694">
      <w:pPr>
        <w:contextualSpacing/>
        <w:jc w:val="both"/>
        <w:rPr>
          <w:color w:val="FF0000"/>
        </w:rPr>
      </w:pPr>
      <w:r w:rsidRPr="00B01F50">
        <w:rPr>
          <w:color w:val="FF0000"/>
        </w:rPr>
        <w:tab/>
      </w:r>
      <w:r w:rsidRPr="00B01F50">
        <w:rPr>
          <w:color w:val="FF0000"/>
        </w:rPr>
        <w:tab/>
      </w:r>
      <w:r w:rsidR="001F5694" w:rsidRPr="00B01F50">
        <w:rPr>
          <w:color w:val="FF0000"/>
        </w:rPr>
        <w:t>от практики к научным исследованиям»</w:t>
      </w:r>
    </w:p>
    <w:p w:rsidR="005D3C07" w:rsidRPr="005D3C07" w:rsidRDefault="005D3C07" w:rsidP="00143236">
      <w:pPr>
        <w:contextualSpacing/>
        <w:jc w:val="both"/>
      </w:pPr>
      <w:r w:rsidRPr="005D3C07">
        <w:t>Участники дискуссии:</w:t>
      </w:r>
    </w:p>
    <w:p w:rsidR="005D3C07" w:rsidRDefault="005D3C07" w:rsidP="00143236">
      <w:pPr>
        <w:contextualSpacing/>
        <w:jc w:val="both"/>
        <w:rPr>
          <w:b/>
          <w:bCs/>
        </w:rPr>
      </w:pPr>
      <w:r>
        <w:rPr>
          <w:b/>
          <w:bCs/>
        </w:rPr>
        <w:t>Слушатели Летней школы</w:t>
      </w:r>
    </w:p>
    <w:p w:rsidR="00143236" w:rsidRPr="00C9032B" w:rsidRDefault="00143236" w:rsidP="00143236">
      <w:pPr>
        <w:contextualSpacing/>
        <w:jc w:val="both"/>
      </w:pPr>
      <w:r w:rsidRPr="00C9032B">
        <w:rPr>
          <w:b/>
          <w:bCs/>
        </w:rPr>
        <w:t>1</w:t>
      </w:r>
      <w:r w:rsidR="00E81AE2">
        <w:rPr>
          <w:b/>
          <w:bCs/>
        </w:rPr>
        <w:t>4</w:t>
      </w:r>
      <w:r w:rsidRPr="00C9032B">
        <w:rPr>
          <w:b/>
          <w:bCs/>
        </w:rPr>
        <w:t>.</w:t>
      </w:r>
      <w:r w:rsidR="00435C6E">
        <w:rPr>
          <w:b/>
          <w:bCs/>
        </w:rPr>
        <w:t>2</w:t>
      </w:r>
      <w:r w:rsidRPr="00C9032B">
        <w:rPr>
          <w:b/>
          <w:bCs/>
        </w:rPr>
        <w:t>0 – 1</w:t>
      </w:r>
      <w:r w:rsidR="00E81AE2">
        <w:rPr>
          <w:b/>
          <w:bCs/>
        </w:rPr>
        <w:t>4</w:t>
      </w:r>
      <w:r w:rsidRPr="00C9032B">
        <w:rPr>
          <w:b/>
          <w:bCs/>
        </w:rPr>
        <w:t>.</w:t>
      </w:r>
      <w:r w:rsidR="00435C6E">
        <w:rPr>
          <w:b/>
          <w:bCs/>
        </w:rPr>
        <w:t>3</w:t>
      </w:r>
      <w:r w:rsidRPr="00C9032B">
        <w:rPr>
          <w:b/>
          <w:bCs/>
        </w:rPr>
        <w:t>0</w:t>
      </w:r>
      <w:r w:rsidRPr="00C9032B">
        <w:t xml:space="preserve"> </w:t>
      </w:r>
      <w:r>
        <w:rPr>
          <w:color w:val="FF0000"/>
        </w:rPr>
        <w:t>Подведение итогов круглого стола</w:t>
      </w:r>
    </w:p>
    <w:p w:rsidR="00143236" w:rsidRPr="00143236" w:rsidRDefault="00143236" w:rsidP="00143236">
      <w:pPr>
        <w:contextualSpacing/>
        <w:jc w:val="both"/>
      </w:pPr>
      <w:r w:rsidRPr="00143236">
        <w:rPr>
          <w:b/>
          <w:bCs/>
        </w:rPr>
        <w:t>1</w:t>
      </w:r>
      <w:r w:rsidR="00E81AE2">
        <w:rPr>
          <w:b/>
          <w:bCs/>
        </w:rPr>
        <w:t>4</w:t>
      </w:r>
      <w:r w:rsidRPr="00143236">
        <w:rPr>
          <w:b/>
          <w:bCs/>
        </w:rPr>
        <w:t>.</w:t>
      </w:r>
      <w:r w:rsidR="00435C6E">
        <w:rPr>
          <w:b/>
          <w:bCs/>
        </w:rPr>
        <w:t>3</w:t>
      </w:r>
      <w:r w:rsidRPr="00143236">
        <w:rPr>
          <w:b/>
          <w:bCs/>
        </w:rPr>
        <w:t>0 – 1</w:t>
      </w:r>
      <w:r w:rsidR="00E81AE2">
        <w:rPr>
          <w:b/>
          <w:bCs/>
        </w:rPr>
        <w:t>4</w:t>
      </w:r>
      <w:r w:rsidRPr="00143236">
        <w:rPr>
          <w:b/>
          <w:bCs/>
        </w:rPr>
        <w:t>.</w:t>
      </w:r>
      <w:r w:rsidR="005D3C07">
        <w:rPr>
          <w:b/>
          <w:bCs/>
        </w:rPr>
        <w:t>5</w:t>
      </w:r>
      <w:r w:rsidR="00435C6E">
        <w:rPr>
          <w:b/>
          <w:bCs/>
        </w:rPr>
        <w:t>0</w:t>
      </w:r>
      <w:r w:rsidRPr="00143236">
        <w:t xml:space="preserve"> </w:t>
      </w:r>
      <w:r w:rsidRPr="00143236">
        <w:rPr>
          <w:color w:val="FF0000"/>
        </w:rPr>
        <w:t>Перерыв</w:t>
      </w:r>
    </w:p>
    <w:p w:rsidR="00932A5E" w:rsidRPr="00932A5E" w:rsidRDefault="00205830" w:rsidP="00F30F39">
      <w:pPr>
        <w:contextualSpacing/>
        <w:jc w:val="both"/>
        <w:rPr>
          <w:color w:val="FF0000"/>
        </w:rPr>
      </w:pPr>
      <w:r w:rsidRPr="00932A5E">
        <w:rPr>
          <w:b/>
          <w:bCs/>
        </w:rPr>
        <w:t>1</w:t>
      </w:r>
      <w:r w:rsidR="00E81AE2">
        <w:rPr>
          <w:b/>
          <w:bCs/>
        </w:rPr>
        <w:t>4</w:t>
      </w:r>
      <w:r w:rsidRPr="00932A5E">
        <w:rPr>
          <w:b/>
          <w:bCs/>
        </w:rPr>
        <w:t>.</w:t>
      </w:r>
      <w:r w:rsidR="005D3C07">
        <w:rPr>
          <w:b/>
          <w:bCs/>
        </w:rPr>
        <w:t>5</w:t>
      </w:r>
      <w:r w:rsidRPr="00932A5E">
        <w:rPr>
          <w:b/>
          <w:bCs/>
        </w:rPr>
        <w:t>0 – 1</w:t>
      </w:r>
      <w:r w:rsidR="00435C6E">
        <w:rPr>
          <w:b/>
          <w:bCs/>
        </w:rPr>
        <w:t>5</w:t>
      </w:r>
      <w:r w:rsidRPr="00932A5E">
        <w:rPr>
          <w:b/>
          <w:bCs/>
        </w:rPr>
        <w:t>.</w:t>
      </w:r>
      <w:r w:rsidR="00435C6E">
        <w:rPr>
          <w:b/>
          <w:bCs/>
        </w:rPr>
        <w:t>00</w:t>
      </w:r>
      <w:r w:rsidRPr="00C9032B">
        <w:t xml:space="preserve"> </w:t>
      </w:r>
      <w:r w:rsidRPr="00932A5E">
        <w:rPr>
          <w:color w:val="FF0000"/>
        </w:rPr>
        <w:t xml:space="preserve">Подведение итогов первого дня работы </w:t>
      </w:r>
      <w:r w:rsidR="00143236">
        <w:rPr>
          <w:color w:val="FF0000"/>
        </w:rPr>
        <w:t>Летней</w:t>
      </w:r>
      <w:r w:rsidRPr="00932A5E">
        <w:rPr>
          <w:color w:val="FF0000"/>
        </w:rPr>
        <w:t xml:space="preserve"> школы </w:t>
      </w:r>
    </w:p>
    <w:p w:rsidR="00932A5E" w:rsidRPr="00932A5E" w:rsidRDefault="00932A5E" w:rsidP="00F30F39">
      <w:pPr>
        <w:contextualSpacing/>
        <w:jc w:val="both"/>
        <w:rPr>
          <w:color w:val="FF0000"/>
        </w:rPr>
      </w:pPr>
      <w:r w:rsidRPr="00932A5E">
        <w:rPr>
          <w:color w:val="FF0000"/>
        </w:rPr>
        <w:t xml:space="preserve">                       и </w:t>
      </w:r>
      <w:r w:rsidR="00205830" w:rsidRPr="00932A5E">
        <w:rPr>
          <w:color w:val="FF0000"/>
        </w:rPr>
        <w:t>представление плана на второй рабочий день</w:t>
      </w:r>
    </w:p>
    <w:p w:rsidR="00932A5E" w:rsidRPr="005D74B1" w:rsidRDefault="00932A5E" w:rsidP="00932A5E">
      <w:pPr>
        <w:contextualSpacing/>
        <w:jc w:val="both"/>
      </w:pPr>
      <w:r w:rsidRPr="005D74B1">
        <w:rPr>
          <w:b/>
          <w:bCs/>
        </w:rPr>
        <w:t>Кецба Бата Игоревич</w:t>
      </w:r>
    </w:p>
    <w:p w:rsidR="00932A5E" w:rsidRPr="005D74B1" w:rsidRDefault="00932A5E" w:rsidP="00932A5E">
      <w:pPr>
        <w:ind w:left="284"/>
        <w:contextualSpacing/>
        <w:jc w:val="both"/>
      </w:pPr>
      <w:r w:rsidRPr="005D74B1">
        <w:t>начальник отдела координации, ведения научной работы и докторантуры Российской таможенной академии, кандидат юридических наук</w:t>
      </w:r>
    </w:p>
    <w:p w:rsidR="0079173E" w:rsidRPr="000F609E" w:rsidRDefault="0079173E" w:rsidP="00C70456">
      <w:pPr>
        <w:jc w:val="center"/>
        <w:rPr>
          <w:bCs/>
          <w:color w:val="000000"/>
        </w:rPr>
      </w:pPr>
    </w:p>
    <w:p w:rsidR="0079173E" w:rsidRDefault="0079173E" w:rsidP="00C70456">
      <w:pPr>
        <w:jc w:val="center"/>
        <w:rPr>
          <w:bCs/>
          <w:color w:val="000000"/>
        </w:rPr>
      </w:pPr>
    </w:p>
    <w:p w:rsidR="005D3C07" w:rsidRDefault="005D3C07" w:rsidP="00C70456">
      <w:pPr>
        <w:jc w:val="center"/>
        <w:rPr>
          <w:bCs/>
          <w:color w:val="000000"/>
        </w:rPr>
      </w:pPr>
    </w:p>
    <w:p w:rsidR="005D3C07" w:rsidRDefault="005D3C07" w:rsidP="00C70456">
      <w:pPr>
        <w:jc w:val="center"/>
        <w:rPr>
          <w:bCs/>
          <w:color w:val="000000"/>
        </w:rPr>
      </w:pPr>
    </w:p>
    <w:p w:rsidR="005D3C07" w:rsidRDefault="005D3C07" w:rsidP="00C70456">
      <w:pPr>
        <w:jc w:val="center"/>
        <w:rPr>
          <w:bCs/>
          <w:color w:val="000000"/>
        </w:rPr>
      </w:pPr>
    </w:p>
    <w:p w:rsidR="005D3C07" w:rsidRDefault="005D3C07" w:rsidP="00C70456">
      <w:pPr>
        <w:jc w:val="center"/>
        <w:rPr>
          <w:bCs/>
          <w:color w:val="000000"/>
        </w:rPr>
      </w:pPr>
    </w:p>
    <w:p w:rsidR="005D3C07" w:rsidRDefault="005D3C07" w:rsidP="00C70456">
      <w:pPr>
        <w:jc w:val="center"/>
        <w:rPr>
          <w:bCs/>
          <w:color w:val="000000"/>
        </w:rPr>
      </w:pPr>
    </w:p>
    <w:p w:rsidR="005D3C07" w:rsidRDefault="005D3C07" w:rsidP="00C70456">
      <w:pPr>
        <w:jc w:val="center"/>
        <w:rPr>
          <w:bCs/>
          <w:color w:val="000000"/>
        </w:rPr>
      </w:pPr>
    </w:p>
    <w:p w:rsidR="005D3C07" w:rsidRDefault="005D3C07" w:rsidP="00C70456">
      <w:pPr>
        <w:jc w:val="center"/>
        <w:rPr>
          <w:bCs/>
          <w:color w:val="000000"/>
        </w:rPr>
      </w:pPr>
    </w:p>
    <w:p w:rsidR="005D3C07" w:rsidRDefault="005D3C07" w:rsidP="00C70456">
      <w:pPr>
        <w:jc w:val="center"/>
        <w:rPr>
          <w:bCs/>
          <w:color w:val="000000"/>
        </w:rPr>
      </w:pPr>
    </w:p>
    <w:p w:rsidR="005D3C07" w:rsidRDefault="005D3C07" w:rsidP="00C70456">
      <w:pPr>
        <w:jc w:val="center"/>
        <w:rPr>
          <w:bCs/>
          <w:color w:val="000000"/>
        </w:rPr>
      </w:pPr>
    </w:p>
    <w:p w:rsidR="005D3C07" w:rsidRDefault="005D3C07" w:rsidP="00C70456">
      <w:pPr>
        <w:jc w:val="center"/>
        <w:rPr>
          <w:bCs/>
          <w:color w:val="000000"/>
        </w:rPr>
      </w:pPr>
    </w:p>
    <w:p w:rsidR="005D3C07" w:rsidRDefault="005D3C07" w:rsidP="00C70456">
      <w:pPr>
        <w:jc w:val="center"/>
        <w:rPr>
          <w:bCs/>
          <w:color w:val="000000"/>
        </w:rPr>
      </w:pPr>
    </w:p>
    <w:p w:rsidR="00932A5E" w:rsidRPr="008159E5" w:rsidRDefault="00932A5E" w:rsidP="00932A5E">
      <w:pPr>
        <w:contextualSpacing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ВТОРОЙ</w:t>
      </w:r>
      <w:r w:rsidRPr="008159E5">
        <w:rPr>
          <w:b/>
          <w:bCs/>
          <w:color w:val="FF0000"/>
        </w:rPr>
        <w:t xml:space="preserve"> ДЕНЬ (2</w:t>
      </w:r>
      <w:r>
        <w:rPr>
          <w:b/>
          <w:bCs/>
          <w:color w:val="FF0000"/>
        </w:rPr>
        <w:t>9</w:t>
      </w:r>
      <w:r w:rsidRPr="008159E5">
        <w:rPr>
          <w:b/>
          <w:bCs/>
          <w:color w:val="FF0000"/>
        </w:rPr>
        <w:t xml:space="preserve"> июня 2021 г.)</w:t>
      </w:r>
    </w:p>
    <w:p w:rsidR="00932A5E" w:rsidRPr="00ED63B0" w:rsidRDefault="00932A5E" w:rsidP="00932A5E">
      <w:pPr>
        <w:ind w:firstLine="709"/>
        <w:contextualSpacing/>
        <w:jc w:val="center"/>
      </w:pPr>
    </w:p>
    <w:p w:rsidR="00932A5E" w:rsidRDefault="00932A5E" w:rsidP="00932A5E">
      <w:pPr>
        <w:contextualSpacing/>
        <w:jc w:val="center"/>
        <w:rPr>
          <w:b/>
          <w:bCs/>
          <w:color w:val="FF0000"/>
        </w:rPr>
      </w:pPr>
      <w:r w:rsidRPr="008159E5">
        <w:rPr>
          <w:b/>
          <w:bCs/>
          <w:color w:val="FF0000"/>
        </w:rPr>
        <w:t>«</w:t>
      </w:r>
      <w:r w:rsidRPr="00932A5E">
        <w:rPr>
          <w:b/>
          <w:bCs/>
          <w:color w:val="FF0000"/>
        </w:rPr>
        <w:t>МЕЖДУНАРОДНЫЙ ОПЫТ ПРИМЕНЕНИЯ ЦИФРОВЫХ ТЕХНОЛОГИЙ</w:t>
      </w:r>
    </w:p>
    <w:p w:rsidR="00932A5E" w:rsidRPr="008159E5" w:rsidRDefault="00932A5E" w:rsidP="00932A5E">
      <w:pPr>
        <w:contextualSpacing/>
        <w:jc w:val="center"/>
        <w:rPr>
          <w:b/>
          <w:bCs/>
          <w:color w:val="FF0000"/>
        </w:rPr>
      </w:pPr>
      <w:r w:rsidRPr="00932A5E">
        <w:rPr>
          <w:b/>
          <w:bCs/>
          <w:color w:val="FF0000"/>
        </w:rPr>
        <w:t>В ТАМОЖЕННОМ ДЕЛЕ</w:t>
      </w:r>
      <w:r w:rsidRPr="008159E5">
        <w:rPr>
          <w:b/>
          <w:bCs/>
          <w:color w:val="FF0000"/>
        </w:rPr>
        <w:t>»</w:t>
      </w:r>
    </w:p>
    <w:p w:rsidR="00932A5E" w:rsidRDefault="00932A5E" w:rsidP="00932A5E">
      <w:pPr>
        <w:contextualSpacing/>
        <w:jc w:val="both"/>
        <w:rPr>
          <w:sz w:val="26"/>
          <w:szCs w:val="26"/>
        </w:rPr>
      </w:pPr>
    </w:p>
    <w:p w:rsidR="00932A5E" w:rsidRPr="00081859" w:rsidRDefault="00932A5E" w:rsidP="00932A5E">
      <w:pPr>
        <w:rPr>
          <w:b/>
        </w:rPr>
      </w:pPr>
      <w:r>
        <w:rPr>
          <w:b/>
        </w:rPr>
        <w:t>Время и место проведения: 9.30 – 15.2</w:t>
      </w:r>
      <w:r w:rsidRPr="00C03DFB">
        <w:rPr>
          <w:b/>
        </w:rPr>
        <w:t>0</w:t>
      </w:r>
      <w:r w:rsidRPr="00081859">
        <w:rPr>
          <w:b/>
        </w:rPr>
        <w:t xml:space="preserve">, </w:t>
      </w:r>
      <w:r w:rsidRPr="008159E5">
        <w:rPr>
          <w:b/>
        </w:rPr>
        <w:t>УСАЦ 401Б</w:t>
      </w:r>
    </w:p>
    <w:p w:rsidR="00932A5E" w:rsidRPr="00932A5E" w:rsidRDefault="00932A5E" w:rsidP="00B57039">
      <w:pPr>
        <w:ind w:firstLine="709"/>
        <w:contextualSpacing/>
        <w:jc w:val="center"/>
        <w:rPr>
          <w:sz w:val="16"/>
          <w:szCs w:val="16"/>
        </w:rPr>
      </w:pPr>
    </w:p>
    <w:p w:rsidR="00932A5E" w:rsidRPr="005D74B1" w:rsidRDefault="00932A5E" w:rsidP="00932A5E">
      <w:pPr>
        <w:contextualSpacing/>
        <w:jc w:val="both"/>
      </w:pPr>
      <w:r w:rsidRPr="005D74B1">
        <w:rPr>
          <w:b/>
          <w:bCs/>
        </w:rPr>
        <w:t>9.30 – 10.00</w:t>
      </w:r>
      <w:r w:rsidRPr="005D74B1">
        <w:t xml:space="preserve"> </w:t>
      </w:r>
      <w:r w:rsidRPr="005D74B1">
        <w:rPr>
          <w:color w:val="FF0000"/>
        </w:rPr>
        <w:t xml:space="preserve">Регистрация участников на платформе </w:t>
      </w:r>
      <w:r w:rsidRPr="005D74B1">
        <w:rPr>
          <w:color w:val="FF0000"/>
          <w:lang w:val="en-US"/>
        </w:rPr>
        <w:t>Zoom</w:t>
      </w:r>
    </w:p>
    <w:p w:rsidR="00932A5E" w:rsidRPr="005D74B1" w:rsidRDefault="00932A5E" w:rsidP="00932A5E">
      <w:pPr>
        <w:contextualSpacing/>
        <w:jc w:val="both"/>
      </w:pPr>
      <w:r w:rsidRPr="005D74B1">
        <w:rPr>
          <w:b/>
          <w:bCs/>
        </w:rPr>
        <w:t>Кецба Бата Игоревич</w:t>
      </w:r>
    </w:p>
    <w:p w:rsidR="00932A5E" w:rsidRPr="005D74B1" w:rsidRDefault="00932A5E" w:rsidP="00932A5E">
      <w:pPr>
        <w:ind w:left="284"/>
        <w:contextualSpacing/>
        <w:jc w:val="both"/>
      </w:pPr>
      <w:r w:rsidRPr="005D74B1">
        <w:t>начальник отдела координации, ведения научной работы и докторантуры Российской таможенной академии, кандидат юридических наук</w:t>
      </w:r>
    </w:p>
    <w:p w:rsidR="005514CA" w:rsidRPr="005514CA" w:rsidRDefault="00932A5E" w:rsidP="005514CA">
      <w:pPr>
        <w:contextualSpacing/>
        <w:jc w:val="both"/>
        <w:rPr>
          <w:color w:val="FF0000"/>
          <w:lang w:bidi="ru-RU"/>
        </w:rPr>
      </w:pPr>
      <w:r w:rsidRPr="00932A5E">
        <w:rPr>
          <w:b/>
          <w:bCs/>
        </w:rPr>
        <w:t>10.00 – 10.50</w:t>
      </w:r>
      <w:r w:rsidRPr="005D74B1">
        <w:rPr>
          <w:b/>
          <w:bCs/>
        </w:rPr>
        <w:t xml:space="preserve"> </w:t>
      </w:r>
      <w:r w:rsidRPr="005514CA">
        <w:rPr>
          <w:color w:val="FF0000"/>
        </w:rPr>
        <w:t>Лекция на тему «</w:t>
      </w:r>
      <w:r w:rsidR="005514CA" w:rsidRPr="005514CA">
        <w:rPr>
          <w:color w:val="FF0000"/>
          <w:lang w:bidi="ru-RU"/>
        </w:rPr>
        <w:t>Основные подходы Всемирной таможенной организации</w:t>
      </w:r>
    </w:p>
    <w:p w:rsidR="00932A5E" w:rsidRPr="008E4031" w:rsidRDefault="005514CA" w:rsidP="005514CA">
      <w:pPr>
        <w:contextualSpacing/>
        <w:jc w:val="both"/>
        <w:rPr>
          <w:color w:val="FF0000"/>
        </w:rPr>
      </w:pPr>
      <w:r w:rsidRPr="005514CA">
        <w:rPr>
          <w:color w:val="FF0000"/>
          <w:lang w:bidi="ru-RU"/>
        </w:rPr>
        <w:t xml:space="preserve">                       по созданию института цифровой таможни</w:t>
      </w:r>
      <w:r w:rsidR="00932A5E" w:rsidRPr="005514CA">
        <w:rPr>
          <w:color w:val="FF0000"/>
        </w:rPr>
        <w:t>»</w:t>
      </w:r>
    </w:p>
    <w:p w:rsidR="00932A5E" w:rsidRDefault="00932A5E" w:rsidP="00932A5E">
      <w:pPr>
        <w:contextualSpacing/>
        <w:jc w:val="both"/>
      </w:pPr>
      <w:r>
        <w:rPr>
          <w:b/>
          <w:bCs/>
        </w:rPr>
        <w:t>Мозер Сергей Владимирович</w:t>
      </w:r>
    </w:p>
    <w:p w:rsidR="00932A5E" w:rsidRDefault="00932A5E" w:rsidP="00932A5E">
      <w:pPr>
        <w:ind w:left="284"/>
        <w:contextualSpacing/>
        <w:jc w:val="both"/>
      </w:pPr>
      <w:r>
        <w:t>заместитель начальника отдела перспективных таможенных технологий</w:t>
      </w:r>
      <w:r w:rsidRPr="005D74B1">
        <w:t xml:space="preserve"> </w:t>
      </w:r>
      <w:r w:rsidRPr="00932A5E">
        <w:t>Департамента таможенного законодательства и правоприменительной практики Евразийской экономической комиссии</w:t>
      </w:r>
      <w:r>
        <w:t xml:space="preserve"> (ЕЭК), старший научный сотрудник </w:t>
      </w:r>
      <w:r w:rsidR="00143236" w:rsidRPr="00143236">
        <w:t>отдела исследования экономических и правовых проблем в таможенном деле научно-исследовательского института</w:t>
      </w:r>
      <w:r w:rsidR="00143236">
        <w:t xml:space="preserve"> (НИИ)</w:t>
      </w:r>
      <w:r w:rsidR="00143236" w:rsidRPr="00143236">
        <w:t xml:space="preserve"> Российской таможенной академии, кандидат юридических наук</w:t>
      </w:r>
    </w:p>
    <w:p w:rsidR="00143236" w:rsidRPr="007B3FB9" w:rsidRDefault="00143236" w:rsidP="00143236">
      <w:pPr>
        <w:contextualSpacing/>
        <w:jc w:val="both"/>
      </w:pPr>
      <w:r w:rsidRPr="00143236">
        <w:rPr>
          <w:b/>
          <w:bCs/>
        </w:rPr>
        <w:t>10.50 – 11.00</w:t>
      </w:r>
      <w:r w:rsidRPr="00143236">
        <w:t xml:space="preserve"> </w:t>
      </w:r>
      <w:r w:rsidRPr="00143236">
        <w:rPr>
          <w:color w:val="FF0000"/>
        </w:rPr>
        <w:t>Перерыв</w:t>
      </w:r>
      <w:r w:rsidRPr="00143236">
        <w:t xml:space="preserve"> </w:t>
      </w:r>
    </w:p>
    <w:p w:rsidR="00143236" w:rsidRDefault="00143236" w:rsidP="00143236">
      <w:pPr>
        <w:contextualSpacing/>
        <w:jc w:val="both"/>
        <w:rPr>
          <w:color w:val="FF0000"/>
        </w:rPr>
      </w:pPr>
      <w:r w:rsidRPr="000E5861">
        <w:rPr>
          <w:b/>
          <w:bCs/>
        </w:rPr>
        <w:t>1</w:t>
      </w:r>
      <w:r w:rsidR="00BD5B06" w:rsidRPr="000E5861">
        <w:rPr>
          <w:b/>
          <w:bCs/>
        </w:rPr>
        <w:t>1</w:t>
      </w:r>
      <w:r w:rsidRPr="000E5861">
        <w:rPr>
          <w:b/>
          <w:bCs/>
        </w:rPr>
        <w:t>.00 – 1</w:t>
      </w:r>
      <w:r w:rsidR="00BD5B06" w:rsidRPr="000E5861">
        <w:rPr>
          <w:b/>
          <w:bCs/>
        </w:rPr>
        <w:t>3</w:t>
      </w:r>
      <w:r w:rsidRPr="000E5861">
        <w:rPr>
          <w:b/>
          <w:bCs/>
        </w:rPr>
        <w:t>.</w:t>
      </w:r>
      <w:r w:rsidR="000E5861" w:rsidRPr="000E5861">
        <w:rPr>
          <w:b/>
          <w:bCs/>
        </w:rPr>
        <w:t>3</w:t>
      </w:r>
      <w:r w:rsidRPr="000E5861">
        <w:rPr>
          <w:b/>
          <w:bCs/>
        </w:rPr>
        <w:t>0</w:t>
      </w:r>
      <w:r w:rsidRPr="00C9032B">
        <w:t xml:space="preserve"> </w:t>
      </w:r>
      <w:r w:rsidRPr="00C9032B">
        <w:rPr>
          <w:color w:val="FF0000"/>
        </w:rPr>
        <w:t>Круглый стол «</w:t>
      </w:r>
      <w:r w:rsidRPr="00143236">
        <w:rPr>
          <w:color w:val="FF0000"/>
        </w:rPr>
        <w:t xml:space="preserve">Передовой опыт и лучшие практики цифровизации </w:t>
      </w:r>
    </w:p>
    <w:p w:rsidR="00143236" w:rsidRPr="00C9032B" w:rsidRDefault="00143236" w:rsidP="00143236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в </w:t>
      </w:r>
      <w:r w:rsidRPr="00143236">
        <w:rPr>
          <w:color w:val="FF0000"/>
        </w:rPr>
        <w:t>таможенных администрациях зарубежных государств</w:t>
      </w:r>
      <w:r w:rsidRPr="00C9032B">
        <w:rPr>
          <w:color w:val="FF0000"/>
        </w:rPr>
        <w:t>»</w:t>
      </w:r>
    </w:p>
    <w:p w:rsidR="00143236" w:rsidRPr="00C9032B" w:rsidRDefault="00143236" w:rsidP="00143236">
      <w:pPr>
        <w:contextualSpacing/>
        <w:jc w:val="both"/>
      </w:pPr>
      <w:r w:rsidRPr="00C9032B">
        <w:t>Модераторы:</w:t>
      </w:r>
    </w:p>
    <w:p w:rsidR="00143236" w:rsidRPr="00C9032B" w:rsidRDefault="00143236" w:rsidP="00143236">
      <w:pPr>
        <w:contextualSpacing/>
        <w:jc w:val="both"/>
      </w:pPr>
      <w:r>
        <w:rPr>
          <w:b/>
          <w:bCs/>
        </w:rPr>
        <w:t>Ткаченко Марина Федоровна</w:t>
      </w:r>
    </w:p>
    <w:p w:rsidR="00A76A5F" w:rsidRDefault="00A76A5F" w:rsidP="00143236">
      <w:pPr>
        <w:ind w:left="284"/>
        <w:contextualSpacing/>
        <w:jc w:val="both"/>
      </w:pPr>
      <w:r>
        <w:t>проректор (по научной работе) Российской таможенной академии</w:t>
      </w:r>
      <w:r w:rsidR="00143236" w:rsidRPr="00C9032B">
        <w:t xml:space="preserve">, </w:t>
      </w:r>
    </w:p>
    <w:p w:rsidR="00143236" w:rsidRPr="00C9032B" w:rsidRDefault="00A76A5F" w:rsidP="00143236">
      <w:pPr>
        <w:ind w:left="284"/>
        <w:contextualSpacing/>
        <w:jc w:val="both"/>
      </w:pPr>
      <w:r>
        <w:t>доктор экономических наук, профессор</w:t>
      </w:r>
    </w:p>
    <w:p w:rsidR="00143236" w:rsidRDefault="00A76A5F" w:rsidP="00143236">
      <w:pPr>
        <w:contextualSpacing/>
        <w:jc w:val="both"/>
      </w:pPr>
      <w:r w:rsidRPr="00A76A5F">
        <w:rPr>
          <w:b/>
          <w:bCs/>
        </w:rPr>
        <w:t>Петропавловский Денис Александрович</w:t>
      </w:r>
    </w:p>
    <w:p w:rsidR="00143236" w:rsidRPr="00C9032B" w:rsidRDefault="00A76A5F" w:rsidP="00143236">
      <w:pPr>
        <w:ind w:left="284"/>
        <w:contextualSpacing/>
        <w:jc w:val="both"/>
      </w:pPr>
      <w:r w:rsidRPr="00A76A5F">
        <w:t>начальник отдела международного сотрудничества Российской таможенной академии</w:t>
      </w:r>
    </w:p>
    <w:p w:rsidR="00143236" w:rsidRPr="00C9032B" w:rsidRDefault="00BD5B06" w:rsidP="00143236">
      <w:pPr>
        <w:contextualSpacing/>
        <w:jc w:val="both"/>
      </w:pPr>
      <w:r>
        <w:rPr>
          <w:b/>
          <w:bCs/>
        </w:rPr>
        <w:t>11</w:t>
      </w:r>
      <w:r w:rsidR="00143236" w:rsidRPr="00C9032B">
        <w:rPr>
          <w:b/>
          <w:bCs/>
        </w:rPr>
        <w:t>.00 – 1</w:t>
      </w:r>
      <w:r>
        <w:rPr>
          <w:b/>
          <w:bCs/>
        </w:rPr>
        <w:t>1</w:t>
      </w:r>
      <w:r w:rsidR="00143236" w:rsidRPr="00C9032B">
        <w:rPr>
          <w:b/>
          <w:bCs/>
        </w:rPr>
        <w:t>.10</w:t>
      </w:r>
      <w:r w:rsidR="00143236" w:rsidRPr="00C9032B">
        <w:t xml:space="preserve"> </w:t>
      </w:r>
      <w:r w:rsidR="00143236" w:rsidRPr="00C9032B">
        <w:rPr>
          <w:color w:val="FF0000"/>
        </w:rPr>
        <w:t>Вступительное слово модераторов</w:t>
      </w:r>
    </w:p>
    <w:p w:rsidR="006D3004" w:rsidRPr="0035667B" w:rsidRDefault="006D3004" w:rsidP="00143236">
      <w:pPr>
        <w:contextualSpacing/>
        <w:jc w:val="both"/>
      </w:pPr>
      <w:r w:rsidRPr="0035667B">
        <w:t>Докладчики</w:t>
      </w:r>
      <w:r w:rsidR="0035667B">
        <w:t>:</w:t>
      </w:r>
    </w:p>
    <w:p w:rsidR="006D3004" w:rsidRDefault="006D3004" w:rsidP="006D3004">
      <w:pPr>
        <w:contextualSpacing/>
        <w:jc w:val="both"/>
        <w:rPr>
          <w:b/>
          <w:bCs/>
        </w:rPr>
      </w:pPr>
      <w:r w:rsidRPr="006D3004">
        <w:rPr>
          <w:b/>
          <w:bCs/>
        </w:rPr>
        <w:t xml:space="preserve">Сю </w:t>
      </w:r>
      <w:proofErr w:type="spellStart"/>
      <w:r w:rsidRPr="006D3004">
        <w:rPr>
          <w:b/>
          <w:bCs/>
        </w:rPr>
        <w:t>Хуэйцзюнь</w:t>
      </w:r>
      <w:proofErr w:type="spellEnd"/>
    </w:p>
    <w:p w:rsidR="006D3004" w:rsidRPr="006D3004" w:rsidRDefault="00010AE8" w:rsidP="006D3004">
      <w:pPr>
        <w:ind w:left="284"/>
        <w:contextualSpacing/>
        <w:jc w:val="both"/>
        <w:rPr>
          <w:b/>
          <w:bCs/>
        </w:rPr>
      </w:pPr>
      <w:r>
        <w:rPr>
          <w:rFonts w:eastAsia="Calibri"/>
          <w:color w:val="4A4A4A"/>
          <w:shd w:val="clear" w:color="auto" w:fill="FFFFFF"/>
          <w:lang w:eastAsia="en-US"/>
        </w:rPr>
        <w:t>Советник</w:t>
      </w:r>
      <w:r w:rsidR="006D3004" w:rsidRPr="006D3004">
        <w:rPr>
          <w:rFonts w:eastAsia="Calibri"/>
          <w:color w:val="4A4A4A"/>
          <w:shd w:val="clear" w:color="auto" w:fill="FFFFFF"/>
          <w:lang w:eastAsia="en-US"/>
        </w:rPr>
        <w:t xml:space="preserve"> Посольства КНР в Москве</w:t>
      </w:r>
    </w:p>
    <w:p w:rsidR="006D3004" w:rsidRDefault="006D3004" w:rsidP="006D3004">
      <w:pPr>
        <w:contextualSpacing/>
        <w:jc w:val="both"/>
        <w:rPr>
          <w:color w:val="FF0000"/>
        </w:rPr>
      </w:pPr>
      <w:r w:rsidRPr="00FC1ED3">
        <w:rPr>
          <w:b/>
          <w:bCs/>
        </w:rPr>
        <w:t>1</w:t>
      </w:r>
      <w:r>
        <w:rPr>
          <w:b/>
          <w:bCs/>
        </w:rPr>
        <w:t>1</w:t>
      </w:r>
      <w:r w:rsidRPr="00FC1ED3">
        <w:rPr>
          <w:b/>
          <w:bCs/>
        </w:rPr>
        <w:t>.</w:t>
      </w:r>
      <w:r>
        <w:rPr>
          <w:b/>
          <w:bCs/>
        </w:rPr>
        <w:t>1</w:t>
      </w:r>
      <w:r w:rsidRPr="00FC1ED3">
        <w:rPr>
          <w:b/>
          <w:bCs/>
        </w:rPr>
        <w:t>0 – 1</w:t>
      </w:r>
      <w:r>
        <w:rPr>
          <w:b/>
          <w:bCs/>
        </w:rPr>
        <w:t>1</w:t>
      </w:r>
      <w:r w:rsidRPr="00FC1ED3">
        <w:rPr>
          <w:b/>
          <w:bCs/>
        </w:rPr>
        <w:t>.</w:t>
      </w:r>
      <w:r>
        <w:rPr>
          <w:b/>
          <w:bCs/>
        </w:rPr>
        <w:t>3</w:t>
      </w:r>
      <w:r w:rsidRPr="00FC1ED3">
        <w:rPr>
          <w:b/>
          <w:bCs/>
        </w:rPr>
        <w:t>0</w:t>
      </w:r>
      <w:r>
        <w:rPr>
          <w:b/>
          <w:bCs/>
        </w:rPr>
        <w:t xml:space="preserve"> </w:t>
      </w:r>
      <w:r w:rsidRPr="00D0581B">
        <w:rPr>
          <w:color w:val="FF0000"/>
        </w:rPr>
        <w:t>Доклад на тему</w:t>
      </w:r>
      <w:r>
        <w:rPr>
          <w:color w:val="FF0000"/>
        </w:rPr>
        <w:t xml:space="preserve"> на тему «</w:t>
      </w:r>
      <w:r w:rsidRPr="006D3004">
        <w:rPr>
          <w:color w:val="FF0000"/>
        </w:rPr>
        <w:t xml:space="preserve">Применение информационных технологий </w:t>
      </w:r>
    </w:p>
    <w:p w:rsidR="006D3004" w:rsidRDefault="006D3004" w:rsidP="006D3004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6D3004">
        <w:rPr>
          <w:color w:val="FF0000"/>
        </w:rPr>
        <w:t>в ГТУ КНР</w:t>
      </w:r>
      <w:r>
        <w:rPr>
          <w:color w:val="FF0000"/>
        </w:rPr>
        <w:t>» (на китайском языке, синхронный перевод на русский язык)</w:t>
      </w:r>
    </w:p>
    <w:p w:rsidR="006D3004" w:rsidRDefault="006D3004" w:rsidP="006D3004">
      <w:pPr>
        <w:contextualSpacing/>
        <w:jc w:val="both"/>
        <w:rPr>
          <w:b/>
          <w:bCs/>
        </w:rPr>
      </w:pPr>
      <w:r w:rsidRPr="00D0581B">
        <w:rPr>
          <w:b/>
          <w:bCs/>
        </w:rPr>
        <w:t>Иванов Серге</w:t>
      </w:r>
      <w:r>
        <w:rPr>
          <w:b/>
          <w:bCs/>
        </w:rPr>
        <w:t>й</w:t>
      </w:r>
      <w:r w:rsidRPr="00D0581B">
        <w:rPr>
          <w:b/>
          <w:bCs/>
        </w:rPr>
        <w:t xml:space="preserve"> Михайлович</w:t>
      </w:r>
    </w:p>
    <w:p w:rsidR="006D3004" w:rsidRPr="00D0581B" w:rsidRDefault="0035667B" w:rsidP="006D3004">
      <w:pPr>
        <w:ind w:left="284"/>
        <w:contextualSpacing/>
        <w:jc w:val="both"/>
        <w:rPr>
          <w:b/>
          <w:bCs/>
        </w:rPr>
      </w:pPr>
      <w:r w:rsidRPr="00D0581B">
        <w:t>К</w:t>
      </w:r>
      <w:r w:rsidR="006D3004" w:rsidRPr="00D0581B">
        <w:t>онсультант таможенной службы Российской Федерации в Китайской Народной Республике</w:t>
      </w:r>
    </w:p>
    <w:p w:rsidR="00E527E7" w:rsidRDefault="006D3004" w:rsidP="00E527E7">
      <w:pPr>
        <w:contextualSpacing/>
        <w:jc w:val="both"/>
        <w:rPr>
          <w:color w:val="FF0000"/>
        </w:rPr>
      </w:pPr>
      <w:r w:rsidRPr="00FC1ED3">
        <w:rPr>
          <w:b/>
          <w:bCs/>
        </w:rPr>
        <w:t>1</w:t>
      </w:r>
      <w:r>
        <w:rPr>
          <w:b/>
          <w:bCs/>
        </w:rPr>
        <w:t>1</w:t>
      </w:r>
      <w:r w:rsidRPr="00FC1ED3">
        <w:rPr>
          <w:b/>
          <w:bCs/>
        </w:rPr>
        <w:t>.</w:t>
      </w:r>
      <w:r w:rsidR="00E527E7">
        <w:rPr>
          <w:b/>
          <w:bCs/>
        </w:rPr>
        <w:t>3</w:t>
      </w:r>
      <w:r w:rsidRPr="00FC1ED3">
        <w:rPr>
          <w:b/>
          <w:bCs/>
        </w:rPr>
        <w:t>0 – 1</w:t>
      </w:r>
      <w:r w:rsidR="00E527E7">
        <w:rPr>
          <w:b/>
          <w:bCs/>
        </w:rPr>
        <w:t>1</w:t>
      </w:r>
      <w:r w:rsidRPr="00FC1ED3">
        <w:rPr>
          <w:b/>
          <w:bCs/>
        </w:rPr>
        <w:t>.</w:t>
      </w:r>
      <w:r w:rsidR="00E527E7">
        <w:rPr>
          <w:b/>
          <w:bCs/>
        </w:rPr>
        <w:t>45</w:t>
      </w:r>
      <w:r>
        <w:rPr>
          <w:b/>
          <w:bCs/>
        </w:rPr>
        <w:t xml:space="preserve"> </w:t>
      </w:r>
      <w:r w:rsidRPr="00D0581B">
        <w:rPr>
          <w:color w:val="FF0000"/>
        </w:rPr>
        <w:t>Доклад на тему</w:t>
      </w:r>
      <w:r>
        <w:rPr>
          <w:color w:val="FF0000"/>
        </w:rPr>
        <w:t xml:space="preserve"> на тему «</w:t>
      </w:r>
      <w:r w:rsidR="00E527E7" w:rsidRPr="00E527E7">
        <w:rPr>
          <w:color w:val="FF0000"/>
        </w:rPr>
        <w:t>Практика реализации китайской таможенной</w:t>
      </w:r>
    </w:p>
    <w:p w:rsidR="00E527E7" w:rsidRDefault="00E527E7" w:rsidP="00E527E7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E527E7">
        <w:rPr>
          <w:color w:val="FF0000"/>
        </w:rPr>
        <w:t>службой проекта по функционированию интеллектуального</w:t>
      </w:r>
    </w:p>
    <w:p w:rsidR="006D3004" w:rsidRDefault="00E527E7" w:rsidP="00E527E7">
      <w:pPr>
        <w:contextualSpacing/>
        <w:jc w:val="both"/>
        <w:rPr>
          <w:sz w:val="28"/>
          <w:szCs w:val="28"/>
        </w:rPr>
      </w:pPr>
      <w:r>
        <w:rPr>
          <w:color w:val="FF0000"/>
        </w:rPr>
        <w:t xml:space="preserve">                       </w:t>
      </w:r>
      <w:r w:rsidRPr="00E527E7">
        <w:rPr>
          <w:color w:val="FF0000"/>
        </w:rPr>
        <w:t>автомобильного пункта пропуска</w:t>
      </w:r>
      <w:r w:rsidR="006D3004">
        <w:rPr>
          <w:color w:val="FF0000"/>
        </w:rPr>
        <w:t>»</w:t>
      </w:r>
    </w:p>
    <w:p w:rsidR="00E527E7" w:rsidRDefault="00E527E7" w:rsidP="00E527E7">
      <w:pPr>
        <w:contextualSpacing/>
        <w:jc w:val="both"/>
        <w:rPr>
          <w:b/>
          <w:bCs/>
        </w:rPr>
      </w:pPr>
      <w:proofErr w:type="spellStart"/>
      <w:r w:rsidRPr="00BD5B06">
        <w:rPr>
          <w:b/>
          <w:bCs/>
        </w:rPr>
        <w:t>Краснопояс</w:t>
      </w:r>
      <w:proofErr w:type="spellEnd"/>
      <w:r w:rsidRPr="00BD5B06">
        <w:rPr>
          <w:b/>
          <w:bCs/>
        </w:rPr>
        <w:t xml:space="preserve"> Андре</w:t>
      </w:r>
      <w:r>
        <w:rPr>
          <w:b/>
          <w:bCs/>
        </w:rPr>
        <w:t>й</w:t>
      </w:r>
      <w:r w:rsidRPr="00BD5B06">
        <w:rPr>
          <w:b/>
          <w:bCs/>
        </w:rPr>
        <w:t xml:space="preserve"> </w:t>
      </w:r>
      <w:r w:rsidRPr="00E527E7">
        <w:rPr>
          <w:b/>
          <w:bCs/>
        </w:rPr>
        <w:t>Юрьевич</w:t>
      </w:r>
    </w:p>
    <w:p w:rsidR="00E527E7" w:rsidRPr="00D0581B" w:rsidRDefault="0035667B" w:rsidP="00E527E7">
      <w:pPr>
        <w:ind w:left="284"/>
        <w:contextualSpacing/>
        <w:jc w:val="both"/>
        <w:rPr>
          <w:b/>
          <w:bCs/>
        </w:rPr>
      </w:pPr>
      <w:r w:rsidRPr="00D0581B">
        <w:t>К</w:t>
      </w:r>
      <w:r w:rsidR="00E527E7" w:rsidRPr="00D0581B">
        <w:t>онсультант таможенной службы Российской Федерации в Китайской Народной Республике</w:t>
      </w:r>
      <w:r w:rsidR="00E527E7">
        <w:t xml:space="preserve"> </w:t>
      </w:r>
      <w:r w:rsidR="00E527E7" w:rsidRPr="00BD5B06">
        <w:t>(САР Гонконг)</w:t>
      </w:r>
    </w:p>
    <w:p w:rsidR="00E527E7" w:rsidRDefault="00E527E7" w:rsidP="00E527E7">
      <w:pPr>
        <w:contextualSpacing/>
        <w:jc w:val="both"/>
        <w:rPr>
          <w:color w:val="FF0000"/>
        </w:rPr>
      </w:pPr>
      <w:r w:rsidRPr="00FC1ED3">
        <w:rPr>
          <w:b/>
          <w:bCs/>
        </w:rPr>
        <w:t>1</w:t>
      </w:r>
      <w:r>
        <w:rPr>
          <w:b/>
          <w:bCs/>
        </w:rPr>
        <w:t>1</w:t>
      </w:r>
      <w:r w:rsidRPr="00FC1ED3">
        <w:rPr>
          <w:b/>
          <w:bCs/>
        </w:rPr>
        <w:t>.</w:t>
      </w:r>
      <w:r>
        <w:rPr>
          <w:b/>
          <w:bCs/>
        </w:rPr>
        <w:t>45</w:t>
      </w:r>
      <w:r w:rsidRPr="00FC1ED3">
        <w:rPr>
          <w:b/>
          <w:bCs/>
        </w:rPr>
        <w:t xml:space="preserve"> – 1</w:t>
      </w:r>
      <w:r>
        <w:rPr>
          <w:b/>
          <w:bCs/>
        </w:rPr>
        <w:t>2</w:t>
      </w:r>
      <w:r w:rsidRPr="00FC1ED3">
        <w:rPr>
          <w:b/>
          <w:bCs/>
        </w:rPr>
        <w:t>.</w:t>
      </w:r>
      <w:r>
        <w:rPr>
          <w:b/>
          <w:bCs/>
        </w:rPr>
        <w:t>0</w:t>
      </w:r>
      <w:r w:rsidRPr="00FC1ED3">
        <w:rPr>
          <w:b/>
          <w:bCs/>
        </w:rPr>
        <w:t>0</w:t>
      </w:r>
      <w:r>
        <w:rPr>
          <w:b/>
          <w:bCs/>
        </w:rPr>
        <w:t xml:space="preserve"> </w:t>
      </w:r>
      <w:r w:rsidRPr="00D0581B">
        <w:rPr>
          <w:color w:val="FF0000"/>
        </w:rPr>
        <w:t>Доклад на тему</w:t>
      </w:r>
      <w:r>
        <w:rPr>
          <w:color w:val="FF0000"/>
        </w:rPr>
        <w:t xml:space="preserve"> на тему «</w:t>
      </w:r>
      <w:r w:rsidRPr="00BD5B06">
        <w:rPr>
          <w:color w:val="FF0000"/>
        </w:rPr>
        <w:t>О технологиях электронной таможни,</w:t>
      </w:r>
    </w:p>
    <w:p w:rsidR="00E527E7" w:rsidRDefault="00E527E7" w:rsidP="00E527E7">
      <w:pPr>
        <w:contextualSpacing/>
        <w:jc w:val="both"/>
        <w:rPr>
          <w:b/>
          <w:bCs/>
        </w:rPr>
      </w:pPr>
      <w:r>
        <w:rPr>
          <w:color w:val="FF0000"/>
        </w:rPr>
        <w:t xml:space="preserve">                       </w:t>
      </w:r>
      <w:r w:rsidRPr="00BD5B06">
        <w:rPr>
          <w:color w:val="FF0000"/>
        </w:rPr>
        <w:t>внедряемых в САР Гонконг</w:t>
      </w:r>
      <w:r>
        <w:rPr>
          <w:color w:val="FF0000"/>
        </w:rPr>
        <w:t>»</w:t>
      </w:r>
    </w:p>
    <w:p w:rsidR="00245208" w:rsidRDefault="00245208" w:rsidP="00245208">
      <w:pPr>
        <w:contextualSpacing/>
        <w:jc w:val="both"/>
        <w:rPr>
          <w:b/>
          <w:bCs/>
        </w:rPr>
      </w:pPr>
      <w:proofErr w:type="spellStart"/>
      <w:r w:rsidRPr="00245208">
        <w:rPr>
          <w:b/>
          <w:bCs/>
        </w:rPr>
        <w:t>Pобэрт</w:t>
      </w:r>
      <w:proofErr w:type="spellEnd"/>
      <w:r w:rsidRPr="00245208">
        <w:rPr>
          <w:b/>
          <w:bCs/>
        </w:rPr>
        <w:t xml:space="preserve"> </w:t>
      </w:r>
      <w:proofErr w:type="spellStart"/>
      <w:r w:rsidRPr="00245208">
        <w:rPr>
          <w:b/>
          <w:bCs/>
        </w:rPr>
        <w:t>Tорэнц</w:t>
      </w:r>
      <w:proofErr w:type="spellEnd"/>
    </w:p>
    <w:p w:rsidR="00905DCA" w:rsidRDefault="00905DCA" w:rsidP="00905DCA">
      <w:pPr>
        <w:ind w:left="284"/>
        <w:contextualSpacing/>
      </w:pPr>
      <w:r w:rsidRPr="003B48A8">
        <w:lastRenderedPageBreak/>
        <w:t>Первый Советник, Атташе по таможенным и налоговым вопросам Республики Польша в Российской Федерации</w:t>
      </w:r>
    </w:p>
    <w:p w:rsidR="00245208" w:rsidRDefault="00245208" w:rsidP="00245208">
      <w:pPr>
        <w:contextualSpacing/>
        <w:jc w:val="both"/>
        <w:rPr>
          <w:color w:val="FF0000"/>
        </w:rPr>
      </w:pPr>
      <w:r w:rsidRPr="00C9032B">
        <w:rPr>
          <w:b/>
          <w:bCs/>
        </w:rPr>
        <w:t>1</w:t>
      </w:r>
      <w:r>
        <w:rPr>
          <w:b/>
          <w:bCs/>
        </w:rPr>
        <w:t>2</w:t>
      </w:r>
      <w:r w:rsidRPr="00C9032B">
        <w:rPr>
          <w:b/>
          <w:bCs/>
        </w:rPr>
        <w:t>.</w:t>
      </w:r>
      <w:r>
        <w:rPr>
          <w:b/>
          <w:bCs/>
        </w:rPr>
        <w:t>00</w:t>
      </w:r>
      <w:r w:rsidRPr="00C9032B">
        <w:rPr>
          <w:b/>
          <w:bCs/>
        </w:rPr>
        <w:t xml:space="preserve"> – 1</w:t>
      </w:r>
      <w:r>
        <w:rPr>
          <w:b/>
          <w:bCs/>
        </w:rPr>
        <w:t>2</w:t>
      </w:r>
      <w:r w:rsidRPr="00C9032B">
        <w:rPr>
          <w:b/>
          <w:bCs/>
        </w:rPr>
        <w:t>.</w:t>
      </w:r>
      <w:r w:rsidR="000E5861">
        <w:rPr>
          <w:b/>
          <w:bCs/>
        </w:rPr>
        <w:t>20</w:t>
      </w:r>
      <w:r w:rsidRPr="00C9032B">
        <w:t xml:space="preserve"> </w:t>
      </w:r>
      <w:r w:rsidRPr="00245208">
        <w:rPr>
          <w:color w:val="FF0000"/>
        </w:rPr>
        <w:t xml:space="preserve">Доклад на тему </w:t>
      </w:r>
      <w:r>
        <w:rPr>
          <w:color w:val="FF0000"/>
        </w:rPr>
        <w:t>«</w:t>
      </w:r>
      <w:r w:rsidRPr="00245208">
        <w:rPr>
          <w:color w:val="FF0000"/>
        </w:rPr>
        <w:t>Использование цифровых технологий на польских</w:t>
      </w:r>
    </w:p>
    <w:p w:rsidR="00245208" w:rsidRDefault="00245208" w:rsidP="00245208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245208">
        <w:rPr>
          <w:color w:val="FF0000"/>
        </w:rPr>
        <w:t>таможнях</w:t>
      </w:r>
      <w:r>
        <w:rPr>
          <w:color w:val="FF0000"/>
        </w:rPr>
        <w:t>»</w:t>
      </w:r>
    </w:p>
    <w:p w:rsidR="006D3004" w:rsidRDefault="000F20A1" w:rsidP="00143236">
      <w:pPr>
        <w:contextualSpacing/>
        <w:jc w:val="both"/>
        <w:rPr>
          <w:b/>
          <w:bCs/>
        </w:rPr>
      </w:pPr>
      <w:r>
        <w:rPr>
          <w:b/>
          <w:bCs/>
        </w:rPr>
        <w:t>Зотов Вячеслав Геннадьевич</w:t>
      </w:r>
    </w:p>
    <w:p w:rsidR="000F20A1" w:rsidRPr="000F20A1" w:rsidRDefault="0035667B" w:rsidP="000F20A1">
      <w:pPr>
        <w:ind w:left="284"/>
        <w:contextualSpacing/>
        <w:jc w:val="both"/>
      </w:pPr>
      <w:r>
        <w:t>З</w:t>
      </w:r>
      <w:r w:rsidR="000F20A1">
        <w:t>аместитель начальника Главного управления автоматизации таможенных операций и оперативного мониторинга</w:t>
      </w:r>
    </w:p>
    <w:p w:rsidR="000F20A1" w:rsidRDefault="000F20A1" w:rsidP="000F20A1">
      <w:pPr>
        <w:contextualSpacing/>
        <w:jc w:val="both"/>
        <w:rPr>
          <w:color w:val="FF0000"/>
        </w:rPr>
      </w:pPr>
      <w:r w:rsidRPr="00C9032B">
        <w:rPr>
          <w:b/>
          <w:bCs/>
        </w:rPr>
        <w:t>1</w:t>
      </w:r>
      <w:r>
        <w:rPr>
          <w:b/>
          <w:bCs/>
        </w:rPr>
        <w:t>2</w:t>
      </w:r>
      <w:r w:rsidRPr="00C9032B">
        <w:rPr>
          <w:b/>
          <w:bCs/>
        </w:rPr>
        <w:t>.</w:t>
      </w:r>
      <w:r w:rsidR="000E5861">
        <w:rPr>
          <w:b/>
          <w:bCs/>
        </w:rPr>
        <w:t>20</w:t>
      </w:r>
      <w:r w:rsidRPr="00C9032B">
        <w:rPr>
          <w:b/>
          <w:bCs/>
        </w:rPr>
        <w:t xml:space="preserve"> – 1</w:t>
      </w:r>
      <w:r>
        <w:rPr>
          <w:b/>
          <w:bCs/>
        </w:rPr>
        <w:t>2</w:t>
      </w:r>
      <w:r w:rsidRPr="00C9032B">
        <w:rPr>
          <w:b/>
          <w:bCs/>
        </w:rPr>
        <w:t>.</w:t>
      </w:r>
      <w:r w:rsidR="000E5861">
        <w:rPr>
          <w:b/>
          <w:bCs/>
        </w:rPr>
        <w:t>40</w:t>
      </w:r>
      <w:r w:rsidRPr="00C9032B">
        <w:t xml:space="preserve"> </w:t>
      </w:r>
      <w:r w:rsidRPr="00245208">
        <w:rPr>
          <w:color w:val="FF0000"/>
        </w:rPr>
        <w:t xml:space="preserve">Доклад на тему </w:t>
      </w:r>
      <w:r>
        <w:rPr>
          <w:color w:val="FF0000"/>
        </w:rPr>
        <w:t>«О функционировании в автодорожных пунктах пропуска</w:t>
      </w:r>
    </w:p>
    <w:p w:rsidR="000F20A1" w:rsidRDefault="000F20A1" w:rsidP="000F20A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систем электронных талонов, мониторинга очереди транспортных</w:t>
      </w:r>
    </w:p>
    <w:p w:rsidR="000F20A1" w:rsidRDefault="000F20A1" w:rsidP="000F20A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средств, о принципах функционирования системы автоматического</w:t>
      </w:r>
    </w:p>
    <w:p w:rsidR="000F20A1" w:rsidRDefault="000F20A1" w:rsidP="000F20A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распределения должностных лиц по участкам работы (рабочим местам) </w:t>
      </w:r>
    </w:p>
    <w:p w:rsidR="00896005" w:rsidRDefault="000F20A1" w:rsidP="000F20A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="00896005">
        <w:rPr>
          <w:color w:val="FF0000"/>
        </w:rPr>
        <w:t xml:space="preserve">в </w:t>
      </w:r>
      <w:r>
        <w:rPr>
          <w:color w:val="FF0000"/>
        </w:rPr>
        <w:t xml:space="preserve">республиканских пунктах таможенного оформления, а также </w:t>
      </w:r>
    </w:p>
    <w:p w:rsidR="00896005" w:rsidRDefault="00896005" w:rsidP="000F20A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о </w:t>
      </w:r>
      <w:r w:rsidR="000F20A1">
        <w:rPr>
          <w:color w:val="FF0000"/>
        </w:rPr>
        <w:t xml:space="preserve">механизмах применения технологии автоматического выпуска товаров </w:t>
      </w:r>
    </w:p>
    <w:p w:rsidR="000F20A1" w:rsidRDefault="00896005" w:rsidP="000F20A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в </w:t>
      </w:r>
      <w:r w:rsidR="000F20A1">
        <w:rPr>
          <w:color w:val="FF0000"/>
        </w:rPr>
        <w:t>соответствии с таможенной процедурой таможенного транзита»</w:t>
      </w:r>
    </w:p>
    <w:p w:rsidR="00896005" w:rsidRDefault="00896005" w:rsidP="00896005">
      <w:pPr>
        <w:contextualSpacing/>
        <w:jc w:val="both"/>
        <w:rPr>
          <w:b/>
          <w:bCs/>
        </w:rPr>
      </w:pPr>
      <w:proofErr w:type="spellStart"/>
      <w:r w:rsidRPr="00D0581B">
        <w:rPr>
          <w:b/>
          <w:bCs/>
        </w:rPr>
        <w:t>Присухин</w:t>
      </w:r>
      <w:proofErr w:type="spellEnd"/>
      <w:r w:rsidRPr="00D0581B">
        <w:rPr>
          <w:b/>
          <w:bCs/>
        </w:rPr>
        <w:t xml:space="preserve"> Евгени</w:t>
      </w:r>
      <w:r>
        <w:rPr>
          <w:b/>
          <w:bCs/>
        </w:rPr>
        <w:t>й</w:t>
      </w:r>
      <w:r w:rsidRPr="00D0581B">
        <w:rPr>
          <w:b/>
          <w:bCs/>
        </w:rPr>
        <w:t xml:space="preserve"> Викторович</w:t>
      </w:r>
    </w:p>
    <w:p w:rsidR="00896005" w:rsidRPr="00D0581B" w:rsidRDefault="0035667B" w:rsidP="00896005">
      <w:pPr>
        <w:ind w:left="284"/>
        <w:contextualSpacing/>
        <w:jc w:val="both"/>
        <w:rPr>
          <w:b/>
          <w:bCs/>
        </w:rPr>
      </w:pPr>
      <w:r w:rsidRPr="00D0581B">
        <w:t>П</w:t>
      </w:r>
      <w:r w:rsidR="00896005" w:rsidRPr="00D0581B">
        <w:t xml:space="preserve">редставитель </w:t>
      </w:r>
      <w:r w:rsidR="0024195B">
        <w:t>т</w:t>
      </w:r>
      <w:r w:rsidR="00896005">
        <w:t>аможенной службы Российской Федерации</w:t>
      </w:r>
      <w:r w:rsidR="00896005" w:rsidRPr="00D0581B">
        <w:t xml:space="preserve"> в </w:t>
      </w:r>
      <w:r w:rsidR="00896005">
        <w:t>Федеративной Республике Германии</w:t>
      </w:r>
      <w:r w:rsidR="00896005" w:rsidRPr="00D0581B">
        <w:t xml:space="preserve">, </w:t>
      </w:r>
      <w:r w:rsidR="00896005" w:rsidRPr="00010AE8">
        <w:t>старший лейтенант таможенной службы</w:t>
      </w:r>
    </w:p>
    <w:p w:rsidR="00896005" w:rsidRDefault="00896005" w:rsidP="00896005">
      <w:pPr>
        <w:contextualSpacing/>
        <w:jc w:val="both"/>
        <w:rPr>
          <w:color w:val="FF0000"/>
        </w:rPr>
      </w:pPr>
      <w:r w:rsidRPr="00FC1ED3">
        <w:rPr>
          <w:b/>
          <w:bCs/>
        </w:rPr>
        <w:t>12.</w:t>
      </w:r>
      <w:r w:rsidR="000E5861">
        <w:rPr>
          <w:b/>
          <w:bCs/>
        </w:rPr>
        <w:t>40</w:t>
      </w:r>
      <w:r w:rsidRPr="00FC1ED3">
        <w:rPr>
          <w:b/>
          <w:bCs/>
        </w:rPr>
        <w:t xml:space="preserve"> – 1</w:t>
      </w:r>
      <w:r w:rsidR="000E5861">
        <w:rPr>
          <w:b/>
          <w:bCs/>
        </w:rPr>
        <w:t>3</w:t>
      </w:r>
      <w:r w:rsidRPr="00FC1ED3">
        <w:rPr>
          <w:b/>
          <w:bCs/>
        </w:rPr>
        <w:t>.</w:t>
      </w:r>
      <w:r w:rsidR="000E5861">
        <w:rPr>
          <w:b/>
          <w:bCs/>
        </w:rPr>
        <w:t>0</w:t>
      </w:r>
      <w:r w:rsidRPr="00FC1ED3">
        <w:rPr>
          <w:b/>
          <w:bCs/>
        </w:rPr>
        <w:t>0</w:t>
      </w:r>
      <w:r>
        <w:rPr>
          <w:b/>
          <w:bCs/>
        </w:rPr>
        <w:t xml:space="preserve"> </w:t>
      </w:r>
      <w:r w:rsidRPr="00D0581B">
        <w:rPr>
          <w:color w:val="FF0000"/>
        </w:rPr>
        <w:t>Доклад на тему</w:t>
      </w:r>
      <w:r>
        <w:rPr>
          <w:b/>
          <w:bCs/>
        </w:rPr>
        <w:t xml:space="preserve"> </w:t>
      </w:r>
      <w:r w:rsidRPr="00D0581B">
        <w:rPr>
          <w:color w:val="FF0000"/>
        </w:rPr>
        <w:t>«Презентация мобильных приложений, разработанных</w:t>
      </w:r>
    </w:p>
    <w:p w:rsidR="00896005" w:rsidRDefault="00896005" w:rsidP="00896005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D0581B">
        <w:rPr>
          <w:color w:val="FF0000"/>
        </w:rPr>
        <w:t xml:space="preserve">таможенной службой ФРГ, для информирования физических лиц </w:t>
      </w:r>
    </w:p>
    <w:p w:rsidR="00896005" w:rsidRDefault="00896005" w:rsidP="00896005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D0581B">
        <w:rPr>
          <w:color w:val="FF0000"/>
        </w:rPr>
        <w:t>о правилах трансграничного перемещения товаров»</w:t>
      </w:r>
    </w:p>
    <w:p w:rsidR="0024195B" w:rsidRDefault="0024195B" w:rsidP="0024195B">
      <w:pPr>
        <w:contextualSpacing/>
        <w:jc w:val="both"/>
        <w:rPr>
          <w:b/>
          <w:bCs/>
        </w:rPr>
      </w:pPr>
      <w:r w:rsidRPr="00D0581B">
        <w:rPr>
          <w:b/>
          <w:bCs/>
        </w:rPr>
        <w:t xml:space="preserve">Никитин Максим </w:t>
      </w:r>
      <w:r w:rsidRPr="0024195B">
        <w:rPr>
          <w:b/>
          <w:bCs/>
        </w:rPr>
        <w:t>Владимирович</w:t>
      </w:r>
    </w:p>
    <w:p w:rsidR="0024195B" w:rsidRPr="00D0581B" w:rsidRDefault="0035667B" w:rsidP="0024195B">
      <w:pPr>
        <w:ind w:left="284"/>
        <w:contextualSpacing/>
        <w:jc w:val="both"/>
        <w:rPr>
          <w:b/>
          <w:bCs/>
        </w:rPr>
      </w:pPr>
      <w:r w:rsidRPr="00D0581B">
        <w:t>П</w:t>
      </w:r>
      <w:r w:rsidR="0024195B" w:rsidRPr="00D0581B">
        <w:t xml:space="preserve">редставитель </w:t>
      </w:r>
      <w:r w:rsidR="0024195B">
        <w:t>таможенной службы Российской Федерации</w:t>
      </w:r>
      <w:r w:rsidR="0024195B" w:rsidRPr="00D0581B">
        <w:t xml:space="preserve"> в </w:t>
      </w:r>
      <w:r w:rsidR="0024195B">
        <w:t>Федеративной Республике</w:t>
      </w:r>
      <w:r w:rsidR="0024195B" w:rsidRPr="00D0581B">
        <w:t xml:space="preserve"> Бразилия, </w:t>
      </w:r>
      <w:r w:rsidR="0024195B" w:rsidRPr="0024195B">
        <w:t>майор таможенной службы</w:t>
      </w:r>
    </w:p>
    <w:p w:rsidR="0024195B" w:rsidRDefault="0024195B" w:rsidP="0024195B">
      <w:pPr>
        <w:contextualSpacing/>
        <w:jc w:val="both"/>
        <w:rPr>
          <w:color w:val="FF0000"/>
        </w:rPr>
      </w:pPr>
      <w:r w:rsidRPr="00FC1ED3">
        <w:rPr>
          <w:b/>
          <w:bCs/>
        </w:rPr>
        <w:t>1</w:t>
      </w:r>
      <w:r w:rsidR="000E5861">
        <w:rPr>
          <w:b/>
          <w:bCs/>
        </w:rPr>
        <w:t>3</w:t>
      </w:r>
      <w:r w:rsidRPr="00FC1ED3">
        <w:rPr>
          <w:b/>
          <w:bCs/>
        </w:rPr>
        <w:t>.</w:t>
      </w:r>
      <w:r w:rsidR="000E5861">
        <w:rPr>
          <w:b/>
          <w:bCs/>
        </w:rPr>
        <w:t>0</w:t>
      </w:r>
      <w:r w:rsidRPr="00FC1ED3">
        <w:rPr>
          <w:b/>
          <w:bCs/>
        </w:rPr>
        <w:t>0 – 1</w:t>
      </w:r>
      <w:r w:rsidR="0035667B">
        <w:rPr>
          <w:b/>
          <w:bCs/>
        </w:rPr>
        <w:t>3</w:t>
      </w:r>
      <w:r w:rsidRPr="00FC1ED3">
        <w:rPr>
          <w:b/>
          <w:bCs/>
        </w:rPr>
        <w:t>.</w:t>
      </w:r>
      <w:r w:rsidR="000E5861">
        <w:rPr>
          <w:b/>
          <w:bCs/>
        </w:rPr>
        <w:t>20</w:t>
      </w:r>
      <w:r w:rsidRPr="00FC1ED3">
        <w:rPr>
          <w:b/>
          <w:bCs/>
        </w:rPr>
        <w:t xml:space="preserve"> </w:t>
      </w:r>
      <w:r w:rsidRPr="00D0581B">
        <w:rPr>
          <w:color w:val="FF0000"/>
        </w:rPr>
        <w:t>Доклад на тему</w:t>
      </w:r>
      <w:r>
        <w:rPr>
          <w:color w:val="FF0000"/>
        </w:rPr>
        <w:t xml:space="preserve"> на тему «</w:t>
      </w:r>
      <w:r w:rsidRPr="0024195B">
        <w:rPr>
          <w:color w:val="FF0000"/>
        </w:rPr>
        <w:t>Использование цифровых технологий</w:t>
      </w:r>
    </w:p>
    <w:p w:rsidR="0024195B" w:rsidRDefault="0024195B" w:rsidP="0024195B">
      <w:pPr>
        <w:contextualSpacing/>
        <w:jc w:val="both"/>
        <w:rPr>
          <w:sz w:val="28"/>
          <w:szCs w:val="28"/>
        </w:rPr>
      </w:pPr>
      <w:r>
        <w:rPr>
          <w:color w:val="FF0000"/>
        </w:rPr>
        <w:t xml:space="preserve">        </w:t>
      </w:r>
      <w:r w:rsidR="0035667B">
        <w:rPr>
          <w:color w:val="FF0000"/>
        </w:rPr>
        <w:t xml:space="preserve">               </w:t>
      </w:r>
      <w:r w:rsidRPr="0024195B">
        <w:rPr>
          <w:color w:val="FF0000"/>
        </w:rPr>
        <w:t>Бразильской таможней</w:t>
      </w:r>
      <w:r>
        <w:rPr>
          <w:color w:val="FF0000"/>
        </w:rPr>
        <w:t>»</w:t>
      </w:r>
    </w:p>
    <w:p w:rsidR="00896005" w:rsidRPr="0035667B" w:rsidRDefault="0035667B" w:rsidP="00896005">
      <w:pPr>
        <w:contextualSpacing/>
        <w:jc w:val="both"/>
      </w:pPr>
      <w:r w:rsidRPr="0035667B">
        <w:t>Участники дискуссии:</w:t>
      </w:r>
    </w:p>
    <w:p w:rsidR="0035667B" w:rsidRPr="0035667B" w:rsidRDefault="0035667B" w:rsidP="0035667B">
      <w:pPr>
        <w:contextualSpacing/>
        <w:jc w:val="both"/>
        <w:rPr>
          <w:b/>
          <w:bCs/>
        </w:rPr>
      </w:pPr>
      <w:proofErr w:type="spellStart"/>
      <w:r w:rsidRPr="0035667B">
        <w:rPr>
          <w:b/>
          <w:bCs/>
        </w:rPr>
        <w:t>Кузьминков</w:t>
      </w:r>
      <w:proofErr w:type="spellEnd"/>
      <w:r w:rsidRPr="0035667B">
        <w:rPr>
          <w:b/>
          <w:bCs/>
        </w:rPr>
        <w:t xml:space="preserve"> Виктор Вячеславович.</w:t>
      </w:r>
    </w:p>
    <w:p w:rsidR="0035667B" w:rsidRDefault="0035667B" w:rsidP="0035667B">
      <w:pPr>
        <w:ind w:left="284"/>
        <w:contextualSpacing/>
        <w:jc w:val="both"/>
      </w:pPr>
      <w:r w:rsidRPr="0035667B">
        <w:t>Представитель таможенной службы Российской Федерации в Японии, советник Посольства России в Японии, лейтенант таможенной службы</w:t>
      </w:r>
    </w:p>
    <w:p w:rsidR="0035667B" w:rsidRPr="00624E80" w:rsidRDefault="0035667B" w:rsidP="0035667B">
      <w:pPr>
        <w:contextualSpacing/>
        <w:jc w:val="both"/>
        <w:rPr>
          <w:b/>
          <w:bCs/>
        </w:rPr>
      </w:pPr>
      <w:r w:rsidRPr="0035667B">
        <w:rPr>
          <w:b/>
          <w:bCs/>
        </w:rPr>
        <w:t>Галкин Андрей Викторович</w:t>
      </w:r>
    </w:p>
    <w:p w:rsidR="0035667B" w:rsidRPr="00624E80" w:rsidRDefault="0035667B" w:rsidP="0035667B">
      <w:pPr>
        <w:ind w:left="284"/>
        <w:contextualSpacing/>
        <w:jc w:val="both"/>
      </w:pPr>
      <w:r>
        <w:t>П</w:t>
      </w:r>
      <w:r w:rsidRPr="00624E80">
        <w:t>редставитель таможенной службы Российской Федерации в Итал</w:t>
      </w:r>
      <w:r>
        <w:t xml:space="preserve">ьянской </w:t>
      </w:r>
      <w:r w:rsidRPr="0035667B">
        <w:t>Республике, полковник таможенной службы</w:t>
      </w:r>
    </w:p>
    <w:p w:rsidR="0035667B" w:rsidRDefault="0035667B" w:rsidP="0035667B">
      <w:pPr>
        <w:contextualSpacing/>
        <w:jc w:val="both"/>
        <w:rPr>
          <w:b/>
          <w:bCs/>
        </w:rPr>
      </w:pPr>
      <w:r>
        <w:rPr>
          <w:b/>
          <w:bCs/>
        </w:rPr>
        <w:t>Вахняк Юрий Орестович</w:t>
      </w:r>
    </w:p>
    <w:p w:rsidR="0035667B" w:rsidRPr="0035667B" w:rsidRDefault="0035667B" w:rsidP="0035667B">
      <w:pPr>
        <w:ind w:left="284"/>
        <w:contextualSpacing/>
        <w:jc w:val="both"/>
      </w:pPr>
      <w:r w:rsidRPr="0035667B">
        <w:t xml:space="preserve">Руководитель </w:t>
      </w:r>
      <w:r>
        <w:t>Представительства таможенной службы Российской Федерации</w:t>
      </w:r>
      <w:r w:rsidRPr="0035667B">
        <w:t xml:space="preserve"> в Л</w:t>
      </w:r>
      <w:r w:rsidR="00B22BD4">
        <w:t>атвийской Республике, генерал-лейтенант таможенной службы</w:t>
      </w:r>
    </w:p>
    <w:p w:rsidR="0035667B" w:rsidRPr="00C9032B" w:rsidRDefault="0035667B" w:rsidP="0035667B">
      <w:pPr>
        <w:contextualSpacing/>
        <w:jc w:val="both"/>
        <w:rPr>
          <w:b/>
          <w:bCs/>
        </w:rPr>
      </w:pPr>
      <w:proofErr w:type="spellStart"/>
      <w:r w:rsidRPr="009A3883">
        <w:rPr>
          <w:b/>
          <w:bCs/>
        </w:rPr>
        <w:t>Гармонников</w:t>
      </w:r>
      <w:proofErr w:type="spellEnd"/>
      <w:r w:rsidRPr="009A3883">
        <w:rPr>
          <w:b/>
          <w:bCs/>
        </w:rPr>
        <w:t xml:space="preserve"> Серге</w:t>
      </w:r>
      <w:r>
        <w:rPr>
          <w:b/>
          <w:bCs/>
        </w:rPr>
        <w:t>й</w:t>
      </w:r>
      <w:r w:rsidRPr="009A3883">
        <w:rPr>
          <w:b/>
          <w:bCs/>
        </w:rPr>
        <w:t xml:space="preserve"> Николаевич</w:t>
      </w:r>
    </w:p>
    <w:p w:rsidR="0035667B" w:rsidRDefault="0035667B" w:rsidP="0035667B">
      <w:pPr>
        <w:ind w:left="284"/>
        <w:contextualSpacing/>
        <w:jc w:val="both"/>
      </w:pPr>
      <w:r>
        <w:t>Представитель таможенной службы Российской Федерации</w:t>
      </w:r>
      <w:r w:rsidRPr="00C9032B">
        <w:t xml:space="preserve"> </w:t>
      </w:r>
      <w:r w:rsidRPr="009A3883">
        <w:t>в Республике Армения</w:t>
      </w:r>
      <w:r w:rsidRPr="00C9032B">
        <w:t>, генерал-</w:t>
      </w:r>
      <w:r>
        <w:t>майор</w:t>
      </w:r>
      <w:r w:rsidRPr="00C9032B">
        <w:t xml:space="preserve"> таможенной службы</w:t>
      </w:r>
    </w:p>
    <w:p w:rsidR="0035667B" w:rsidRPr="009A3883" w:rsidRDefault="0035667B" w:rsidP="0035667B">
      <w:pPr>
        <w:contextualSpacing/>
        <w:jc w:val="both"/>
        <w:rPr>
          <w:b/>
          <w:bCs/>
        </w:rPr>
      </w:pPr>
      <w:proofErr w:type="spellStart"/>
      <w:r w:rsidRPr="009A3883">
        <w:rPr>
          <w:b/>
          <w:bCs/>
        </w:rPr>
        <w:t>Битюцкий</w:t>
      </w:r>
      <w:proofErr w:type="spellEnd"/>
      <w:r w:rsidRPr="009A3883">
        <w:rPr>
          <w:b/>
          <w:bCs/>
        </w:rPr>
        <w:t xml:space="preserve"> Сергей Владимирович</w:t>
      </w:r>
    </w:p>
    <w:p w:rsidR="0035667B" w:rsidRDefault="0035667B" w:rsidP="0035667B">
      <w:pPr>
        <w:ind w:left="284"/>
        <w:contextualSpacing/>
        <w:jc w:val="both"/>
      </w:pPr>
      <w:r w:rsidRPr="009A3883">
        <w:t>Главн</w:t>
      </w:r>
      <w:r>
        <w:t>ый</w:t>
      </w:r>
      <w:r w:rsidRPr="009A3883">
        <w:t xml:space="preserve"> специалист-эксперт таможенной службы Российской Федерации</w:t>
      </w:r>
    </w:p>
    <w:p w:rsidR="0035667B" w:rsidRDefault="0035667B" w:rsidP="0035667B">
      <w:pPr>
        <w:ind w:left="284"/>
        <w:contextualSpacing/>
        <w:jc w:val="both"/>
      </w:pPr>
      <w:r w:rsidRPr="009A3883">
        <w:t>в Республике Армения</w:t>
      </w:r>
    </w:p>
    <w:p w:rsidR="00B22BD4" w:rsidRPr="009D6ADB" w:rsidRDefault="00B22BD4" w:rsidP="00B22BD4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D6ADB">
        <w:rPr>
          <w:rFonts w:ascii="Times New Roman" w:eastAsia="Times New Roman" w:hAnsi="Times New Roman"/>
          <w:b/>
          <w:sz w:val="24"/>
          <w:szCs w:val="24"/>
          <w:lang w:eastAsia="ru-RU"/>
        </w:rPr>
        <w:t>Штейнбергс</w:t>
      </w:r>
      <w:proofErr w:type="spellEnd"/>
      <w:r w:rsidRPr="009D6A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D6ADB">
        <w:rPr>
          <w:rFonts w:ascii="Times New Roman" w:eastAsia="Times New Roman" w:hAnsi="Times New Roman"/>
          <w:b/>
          <w:sz w:val="24"/>
          <w:szCs w:val="24"/>
          <w:lang w:eastAsia="ru-RU"/>
        </w:rPr>
        <w:t>Виталийс</w:t>
      </w:r>
      <w:proofErr w:type="spellEnd"/>
      <w:r w:rsidRPr="009D6A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Янович</w:t>
      </w:r>
    </w:p>
    <w:p w:rsidR="00B22BD4" w:rsidRDefault="00B22BD4" w:rsidP="00B22BD4">
      <w:pPr>
        <w:pStyle w:val="af2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D6ADB">
        <w:rPr>
          <w:rFonts w:ascii="Times New Roman" w:eastAsia="Times New Roman" w:hAnsi="Times New Roman"/>
          <w:sz w:val="24"/>
          <w:szCs w:val="24"/>
          <w:lang w:eastAsia="ru-RU"/>
        </w:rPr>
        <w:t>пециализированный атташе по таможенным вопросам в Российской Федерации</w:t>
      </w:r>
    </w:p>
    <w:p w:rsidR="00B22BD4" w:rsidRPr="00624E80" w:rsidRDefault="00B22BD4" w:rsidP="00B22BD4">
      <w:pPr>
        <w:contextualSpacing/>
        <w:jc w:val="both"/>
        <w:rPr>
          <w:b/>
          <w:bCs/>
        </w:rPr>
      </w:pPr>
      <w:proofErr w:type="spellStart"/>
      <w:r w:rsidRPr="00624E80">
        <w:rPr>
          <w:b/>
          <w:bCs/>
        </w:rPr>
        <w:t>Рыкунов</w:t>
      </w:r>
      <w:proofErr w:type="spellEnd"/>
      <w:r w:rsidRPr="00624E80">
        <w:rPr>
          <w:b/>
          <w:bCs/>
        </w:rPr>
        <w:t xml:space="preserve"> Николай </w:t>
      </w:r>
      <w:r w:rsidRPr="00B22BD4">
        <w:rPr>
          <w:b/>
          <w:bCs/>
        </w:rPr>
        <w:t>Н</w:t>
      </w:r>
      <w:r>
        <w:rPr>
          <w:b/>
          <w:bCs/>
        </w:rPr>
        <w:t>иколаевич</w:t>
      </w:r>
    </w:p>
    <w:p w:rsidR="00B22BD4" w:rsidRDefault="00B22BD4" w:rsidP="00B22BD4">
      <w:pPr>
        <w:ind w:left="284"/>
        <w:contextualSpacing/>
        <w:jc w:val="both"/>
      </w:pPr>
      <w:r>
        <w:t xml:space="preserve">Руководитель </w:t>
      </w:r>
      <w:r w:rsidRPr="00B22BD4">
        <w:t xml:space="preserve">Представительства таможенной службы Российской Федерации </w:t>
      </w:r>
    </w:p>
    <w:p w:rsidR="00B22BD4" w:rsidRPr="00624E80" w:rsidRDefault="00B22BD4" w:rsidP="00B22BD4">
      <w:pPr>
        <w:ind w:left="284"/>
        <w:contextualSpacing/>
        <w:jc w:val="both"/>
      </w:pPr>
      <w:r w:rsidRPr="00B22BD4">
        <w:t>в Аргентинской Республике, полковник таможенной службы</w:t>
      </w:r>
    </w:p>
    <w:p w:rsidR="00B22BD4" w:rsidRPr="00624E80" w:rsidRDefault="00B22BD4" w:rsidP="00B22BD4">
      <w:pPr>
        <w:contextualSpacing/>
        <w:jc w:val="both"/>
        <w:rPr>
          <w:b/>
          <w:bCs/>
        </w:rPr>
      </w:pPr>
      <w:r w:rsidRPr="00624E80">
        <w:rPr>
          <w:b/>
          <w:bCs/>
        </w:rPr>
        <w:t xml:space="preserve">Осипов </w:t>
      </w:r>
      <w:r>
        <w:rPr>
          <w:b/>
          <w:bCs/>
        </w:rPr>
        <w:t>Эдуард Игоревич</w:t>
      </w:r>
    </w:p>
    <w:p w:rsidR="00B22BD4" w:rsidRPr="00B22BD4" w:rsidRDefault="00B22BD4" w:rsidP="00B22BD4">
      <w:pPr>
        <w:ind w:left="284"/>
        <w:contextualSpacing/>
        <w:jc w:val="both"/>
      </w:pPr>
      <w:r w:rsidRPr="00B22BD4">
        <w:t xml:space="preserve">Главный специалист-эксперт таможенной службы Российской Федерации </w:t>
      </w:r>
    </w:p>
    <w:p w:rsidR="00B22BD4" w:rsidRDefault="00B22BD4" w:rsidP="00B22BD4">
      <w:pPr>
        <w:ind w:left="284"/>
        <w:contextualSpacing/>
        <w:jc w:val="both"/>
      </w:pPr>
      <w:r w:rsidRPr="00B22BD4">
        <w:t>в Аргентинской Республике</w:t>
      </w:r>
    </w:p>
    <w:p w:rsidR="00B22BD4" w:rsidRPr="00B22BD4" w:rsidRDefault="00B22BD4" w:rsidP="00B22BD4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B22BD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Медоев</w:t>
      </w:r>
      <w:proofErr w:type="spellEnd"/>
      <w:r w:rsidRPr="00B22BD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Сослан Дмитриевич </w:t>
      </w:r>
    </w:p>
    <w:p w:rsidR="00905DCA" w:rsidRPr="00A52044" w:rsidRDefault="00B22BD4" w:rsidP="00A52044">
      <w:pPr>
        <w:ind w:left="284"/>
        <w:contextualSpacing/>
        <w:jc w:val="both"/>
      </w:pPr>
      <w:r w:rsidRPr="00B22BD4">
        <w:lastRenderedPageBreak/>
        <w:t xml:space="preserve">Представитель </w:t>
      </w:r>
      <w:r>
        <w:t>Государственного таможенного комитета</w:t>
      </w:r>
      <w:r w:rsidRPr="00B22BD4">
        <w:t xml:space="preserve"> Р</w:t>
      </w:r>
      <w:r>
        <w:t>еспублики Южная Осетия</w:t>
      </w:r>
    </w:p>
    <w:p w:rsidR="00B22BD4" w:rsidRPr="00076B51" w:rsidRDefault="00076B51" w:rsidP="00B22BD4">
      <w:pPr>
        <w:contextualSpacing/>
        <w:jc w:val="both"/>
        <w:rPr>
          <w:b/>
          <w:bCs/>
        </w:rPr>
      </w:pPr>
      <w:proofErr w:type="spellStart"/>
      <w:r w:rsidRPr="00076B51">
        <w:rPr>
          <w:b/>
          <w:bCs/>
        </w:rPr>
        <w:t>Джангалиева</w:t>
      </w:r>
      <w:proofErr w:type="spellEnd"/>
      <w:r w:rsidRPr="00076B51">
        <w:rPr>
          <w:b/>
          <w:bCs/>
        </w:rPr>
        <w:t xml:space="preserve"> </w:t>
      </w:r>
      <w:proofErr w:type="spellStart"/>
      <w:r w:rsidRPr="00076B51">
        <w:rPr>
          <w:b/>
          <w:bCs/>
        </w:rPr>
        <w:t>Сандигуль</w:t>
      </w:r>
      <w:proofErr w:type="spellEnd"/>
    </w:p>
    <w:p w:rsidR="00896005" w:rsidRDefault="00076B51" w:rsidP="00076B51">
      <w:pPr>
        <w:ind w:left="284"/>
        <w:contextualSpacing/>
        <w:jc w:val="both"/>
      </w:pPr>
      <w:r w:rsidRPr="00076B51">
        <w:t>Первый секретарь Посольства Р</w:t>
      </w:r>
      <w:r>
        <w:t>еспублики Казахстан</w:t>
      </w:r>
      <w:r w:rsidRPr="00076B51">
        <w:t xml:space="preserve"> в Р</w:t>
      </w:r>
      <w:r>
        <w:t>оссийской Федерации</w:t>
      </w:r>
    </w:p>
    <w:p w:rsidR="00A52044" w:rsidRDefault="00A52044" w:rsidP="00076B51">
      <w:pPr>
        <w:contextualSpacing/>
        <w:jc w:val="both"/>
        <w:rPr>
          <w:b/>
          <w:bCs/>
        </w:rPr>
      </w:pPr>
    </w:p>
    <w:p w:rsidR="00076B51" w:rsidRPr="00076B51" w:rsidRDefault="00076B51" w:rsidP="00076B51">
      <w:pPr>
        <w:contextualSpacing/>
        <w:jc w:val="both"/>
        <w:rPr>
          <w:b/>
          <w:bCs/>
        </w:rPr>
      </w:pPr>
      <w:r w:rsidRPr="00076B51">
        <w:rPr>
          <w:b/>
          <w:bCs/>
        </w:rPr>
        <w:t xml:space="preserve">Бернард </w:t>
      </w:r>
      <w:proofErr w:type="spellStart"/>
      <w:r w:rsidRPr="00076B51">
        <w:rPr>
          <w:b/>
          <w:bCs/>
        </w:rPr>
        <w:t>Клаппе</w:t>
      </w:r>
      <w:proofErr w:type="spellEnd"/>
    </w:p>
    <w:p w:rsidR="00076B51" w:rsidRDefault="000E5861" w:rsidP="00076B51">
      <w:pPr>
        <w:ind w:left="284"/>
        <w:contextualSpacing/>
        <w:jc w:val="both"/>
      </w:pPr>
      <w:r w:rsidRPr="000E5861">
        <w:t xml:space="preserve">Таможенный </w:t>
      </w:r>
      <w:r>
        <w:t>А</w:t>
      </w:r>
      <w:r w:rsidRPr="000E5861">
        <w:t>тташе П</w:t>
      </w:r>
      <w:r>
        <w:t xml:space="preserve">осольства Нидерландов </w:t>
      </w:r>
      <w:r w:rsidRPr="000E5861">
        <w:t>в М</w:t>
      </w:r>
      <w:r>
        <w:t>оскве</w:t>
      </w:r>
    </w:p>
    <w:p w:rsidR="000E5861" w:rsidRPr="000E5861" w:rsidRDefault="000E5861" w:rsidP="000E5861">
      <w:pPr>
        <w:contextualSpacing/>
        <w:jc w:val="both"/>
        <w:rPr>
          <w:b/>
          <w:bCs/>
        </w:rPr>
      </w:pPr>
      <w:r w:rsidRPr="000E5861">
        <w:rPr>
          <w:b/>
          <w:bCs/>
        </w:rPr>
        <w:t xml:space="preserve">Екатерина </w:t>
      </w:r>
      <w:proofErr w:type="spellStart"/>
      <w:r w:rsidRPr="000E5861">
        <w:rPr>
          <w:b/>
          <w:bCs/>
        </w:rPr>
        <w:t>Варгашкина</w:t>
      </w:r>
      <w:proofErr w:type="spellEnd"/>
    </w:p>
    <w:p w:rsidR="00896005" w:rsidRDefault="000E5861" w:rsidP="000E5861">
      <w:pPr>
        <w:ind w:left="284"/>
        <w:contextualSpacing/>
        <w:jc w:val="both"/>
      </w:pPr>
      <w:r>
        <w:t xml:space="preserve">Помощник Таможенного Атташе </w:t>
      </w:r>
      <w:r w:rsidRPr="000E5861">
        <w:t>П</w:t>
      </w:r>
      <w:r>
        <w:t xml:space="preserve">осольства Нидерландов </w:t>
      </w:r>
      <w:r w:rsidRPr="000E5861">
        <w:t>в М</w:t>
      </w:r>
      <w:r>
        <w:t>оскве</w:t>
      </w:r>
    </w:p>
    <w:p w:rsidR="00BD5B06" w:rsidRPr="00C9032B" w:rsidRDefault="00BD5B06" w:rsidP="00BD5B06">
      <w:pPr>
        <w:contextualSpacing/>
        <w:jc w:val="both"/>
      </w:pPr>
      <w:r w:rsidRPr="00C9032B">
        <w:rPr>
          <w:b/>
          <w:bCs/>
        </w:rPr>
        <w:t>1</w:t>
      </w:r>
      <w:r>
        <w:rPr>
          <w:b/>
          <w:bCs/>
        </w:rPr>
        <w:t>3</w:t>
      </w:r>
      <w:r w:rsidRPr="00C9032B">
        <w:rPr>
          <w:b/>
          <w:bCs/>
        </w:rPr>
        <w:t>.</w:t>
      </w:r>
      <w:r w:rsidR="000E5861">
        <w:rPr>
          <w:b/>
          <w:bCs/>
        </w:rPr>
        <w:t>20</w:t>
      </w:r>
      <w:r w:rsidRPr="00C9032B">
        <w:rPr>
          <w:b/>
          <w:bCs/>
        </w:rPr>
        <w:t xml:space="preserve"> – 1</w:t>
      </w:r>
      <w:r>
        <w:rPr>
          <w:b/>
          <w:bCs/>
        </w:rPr>
        <w:t>3</w:t>
      </w:r>
      <w:r w:rsidRPr="00C9032B">
        <w:rPr>
          <w:b/>
          <w:bCs/>
        </w:rPr>
        <w:t>.</w:t>
      </w:r>
      <w:r w:rsidR="000E5861">
        <w:rPr>
          <w:b/>
          <w:bCs/>
        </w:rPr>
        <w:t>3</w:t>
      </w:r>
      <w:r w:rsidRPr="00C9032B">
        <w:rPr>
          <w:b/>
          <w:bCs/>
        </w:rPr>
        <w:t>0</w:t>
      </w:r>
      <w:r w:rsidRPr="00C9032B">
        <w:t xml:space="preserve"> </w:t>
      </w:r>
      <w:r>
        <w:rPr>
          <w:color w:val="FF0000"/>
        </w:rPr>
        <w:t>Подведение итогов круглого стола</w:t>
      </w:r>
    </w:p>
    <w:p w:rsidR="00BD5B06" w:rsidRPr="00143236" w:rsidRDefault="00BD5B06" w:rsidP="00BD5B06">
      <w:pPr>
        <w:contextualSpacing/>
        <w:jc w:val="both"/>
      </w:pPr>
      <w:r w:rsidRPr="00143236">
        <w:rPr>
          <w:b/>
          <w:bCs/>
        </w:rPr>
        <w:t>1</w:t>
      </w:r>
      <w:r>
        <w:rPr>
          <w:b/>
          <w:bCs/>
        </w:rPr>
        <w:t>3</w:t>
      </w:r>
      <w:r w:rsidRPr="00143236">
        <w:rPr>
          <w:b/>
          <w:bCs/>
        </w:rPr>
        <w:t>.</w:t>
      </w:r>
      <w:r w:rsidR="000E5861">
        <w:rPr>
          <w:b/>
          <w:bCs/>
        </w:rPr>
        <w:t>3</w:t>
      </w:r>
      <w:r w:rsidRPr="00143236">
        <w:rPr>
          <w:b/>
          <w:bCs/>
        </w:rPr>
        <w:t>0 – 1</w:t>
      </w:r>
      <w:r>
        <w:rPr>
          <w:b/>
          <w:bCs/>
        </w:rPr>
        <w:t>4</w:t>
      </w:r>
      <w:r w:rsidRPr="00143236">
        <w:rPr>
          <w:b/>
          <w:bCs/>
        </w:rPr>
        <w:t>.</w:t>
      </w:r>
      <w:r>
        <w:rPr>
          <w:b/>
          <w:bCs/>
        </w:rPr>
        <w:t>00</w:t>
      </w:r>
      <w:r w:rsidRPr="00143236">
        <w:t xml:space="preserve"> </w:t>
      </w:r>
      <w:r w:rsidRPr="00143236">
        <w:rPr>
          <w:color w:val="FF0000"/>
        </w:rPr>
        <w:t>Перерыв</w:t>
      </w:r>
    </w:p>
    <w:p w:rsidR="005514CA" w:rsidRDefault="00BD5B06" w:rsidP="005514CA">
      <w:pPr>
        <w:contextualSpacing/>
        <w:jc w:val="both"/>
        <w:rPr>
          <w:color w:val="FF0000"/>
        </w:rPr>
      </w:pPr>
      <w:r w:rsidRPr="00932A5E">
        <w:rPr>
          <w:b/>
          <w:bCs/>
        </w:rPr>
        <w:t>1</w:t>
      </w:r>
      <w:r>
        <w:rPr>
          <w:b/>
          <w:bCs/>
        </w:rPr>
        <w:t>4</w:t>
      </w:r>
      <w:r w:rsidRPr="00932A5E">
        <w:rPr>
          <w:b/>
          <w:bCs/>
        </w:rPr>
        <w:t>.00 – 1</w:t>
      </w:r>
      <w:r w:rsidR="005D3C07">
        <w:rPr>
          <w:b/>
          <w:bCs/>
        </w:rPr>
        <w:t>5</w:t>
      </w:r>
      <w:r w:rsidRPr="00932A5E">
        <w:rPr>
          <w:b/>
          <w:bCs/>
        </w:rPr>
        <w:t>.</w:t>
      </w:r>
      <w:r>
        <w:rPr>
          <w:b/>
          <w:bCs/>
        </w:rPr>
        <w:t>0</w:t>
      </w:r>
      <w:r w:rsidRPr="00932A5E">
        <w:rPr>
          <w:b/>
          <w:bCs/>
        </w:rPr>
        <w:t>0</w:t>
      </w:r>
      <w:r w:rsidRPr="005D74B1">
        <w:rPr>
          <w:b/>
          <w:bCs/>
        </w:rPr>
        <w:t xml:space="preserve"> </w:t>
      </w:r>
      <w:r>
        <w:rPr>
          <w:color w:val="FF0000"/>
        </w:rPr>
        <w:t>Лекция на тему «</w:t>
      </w:r>
      <w:r w:rsidR="005514CA" w:rsidRPr="005514CA">
        <w:rPr>
          <w:color w:val="FF0000"/>
        </w:rPr>
        <w:t>Актуальные вопро</w:t>
      </w:r>
      <w:r w:rsidR="005514CA">
        <w:rPr>
          <w:color w:val="FF0000"/>
        </w:rPr>
        <w:t>сы развития цифровых таможенных</w:t>
      </w:r>
    </w:p>
    <w:p w:rsidR="00BD5B06" w:rsidRPr="008E4031" w:rsidRDefault="005514CA" w:rsidP="005514CA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5514CA">
        <w:rPr>
          <w:color w:val="FF0000"/>
        </w:rPr>
        <w:t>технологий в государствах-членах Евразийского экономического союза</w:t>
      </w:r>
      <w:r w:rsidR="00BD5B06">
        <w:rPr>
          <w:color w:val="FF0000"/>
        </w:rPr>
        <w:t>»</w:t>
      </w:r>
    </w:p>
    <w:p w:rsidR="00BD5B06" w:rsidRDefault="00BD5B06" w:rsidP="00BD5B06">
      <w:pPr>
        <w:contextualSpacing/>
        <w:jc w:val="both"/>
      </w:pPr>
      <w:r>
        <w:rPr>
          <w:b/>
          <w:bCs/>
        </w:rPr>
        <w:t xml:space="preserve">Секербаева Динара </w:t>
      </w:r>
      <w:r w:rsidR="0018694C" w:rsidRPr="0018694C">
        <w:rPr>
          <w:b/>
          <w:bCs/>
        </w:rPr>
        <w:t>Кабиевна</w:t>
      </w:r>
    </w:p>
    <w:p w:rsidR="0018694C" w:rsidRDefault="00BD5B06" w:rsidP="0018694C">
      <w:pPr>
        <w:ind w:left="284"/>
        <w:contextualSpacing/>
        <w:jc w:val="both"/>
        <w:rPr>
          <w:sz w:val="28"/>
          <w:szCs w:val="28"/>
        </w:rPr>
      </w:pPr>
      <w:r>
        <w:t>начальник отдела перспективных таможенных технологий</w:t>
      </w:r>
      <w:r w:rsidRPr="005D74B1">
        <w:t xml:space="preserve"> </w:t>
      </w:r>
      <w:r w:rsidRPr="00932A5E">
        <w:t xml:space="preserve">Департамента таможенного законодательства и правоприменительной практики </w:t>
      </w:r>
      <w:r>
        <w:t>ЕЭК</w:t>
      </w:r>
    </w:p>
    <w:p w:rsidR="0018694C" w:rsidRPr="00143236" w:rsidRDefault="0018694C" w:rsidP="0018694C">
      <w:pPr>
        <w:contextualSpacing/>
        <w:jc w:val="both"/>
      </w:pPr>
      <w:r w:rsidRPr="00143236">
        <w:rPr>
          <w:b/>
          <w:bCs/>
        </w:rPr>
        <w:t>1</w:t>
      </w:r>
      <w:r>
        <w:rPr>
          <w:b/>
          <w:bCs/>
        </w:rPr>
        <w:t>5</w:t>
      </w:r>
      <w:r w:rsidRPr="00143236">
        <w:rPr>
          <w:b/>
          <w:bCs/>
        </w:rPr>
        <w:t>.</w:t>
      </w:r>
      <w:r>
        <w:rPr>
          <w:b/>
          <w:bCs/>
        </w:rPr>
        <w:t>0</w:t>
      </w:r>
      <w:r w:rsidRPr="00143236">
        <w:rPr>
          <w:b/>
          <w:bCs/>
        </w:rPr>
        <w:t>0 – 1</w:t>
      </w:r>
      <w:r>
        <w:rPr>
          <w:b/>
          <w:bCs/>
        </w:rPr>
        <w:t>5</w:t>
      </w:r>
      <w:r w:rsidRPr="00143236">
        <w:rPr>
          <w:b/>
          <w:bCs/>
        </w:rPr>
        <w:t>.</w:t>
      </w:r>
      <w:r>
        <w:rPr>
          <w:b/>
          <w:bCs/>
        </w:rPr>
        <w:t>1</w:t>
      </w:r>
      <w:r w:rsidRPr="00143236">
        <w:rPr>
          <w:b/>
          <w:bCs/>
        </w:rPr>
        <w:t>0</w:t>
      </w:r>
      <w:r w:rsidRPr="00143236">
        <w:t xml:space="preserve"> </w:t>
      </w:r>
      <w:r w:rsidRPr="00143236">
        <w:rPr>
          <w:color w:val="FF0000"/>
        </w:rPr>
        <w:t>Перерыв</w:t>
      </w:r>
    </w:p>
    <w:p w:rsidR="0018694C" w:rsidRPr="00932A5E" w:rsidRDefault="0018694C" w:rsidP="0018694C">
      <w:pPr>
        <w:contextualSpacing/>
        <w:jc w:val="both"/>
        <w:rPr>
          <w:color w:val="FF0000"/>
        </w:rPr>
      </w:pPr>
      <w:r w:rsidRPr="00932A5E">
        <w:rPr>
          <w:b/>
          <w:bCs/>
        </w:rPr>
        <w:t>15.</w:t>
      </w:r>
      <w:r>
        <w:rPr>
          <w:b/>
          <w:bCs/>
        </w:rPr>
        <w:t>1</w:t>
      </w:r>
      <w:r w:rsidRPr="00932A5E">
        <w:rPr>
          <w:b/>
          <w:bCs/>
        </w:rPr>
        <w:t>0 – 15.</w:t>
      </w:r>
      <w:r>
        <w:rPr>
          <w:b/>
          <w:bCs/>
        </w:rPr>
        <w:t>2</w:t>
      </w:r>
      <w:r w:rsidRPr="00932A5E">
        <w:rPr>
          <w:b/>
          <w:bCs/>
        </w:rPr>
        <w:t>0</w:t>
      </w:r>
      <w:r w:rsidRPr="00C9032B">
        <w:t xml:space="preserve"> </w:t>
      </w:r>
      <w:r w:rsidRPr="00932A5E">
        <w:rPr>
          <w:color w:val="FF0000"/>
        </w:rPr>
        <w:t xml:space="preserve">Подведение итогов </w:t>
      </w:r>
      <w:r>
        <w:rPr>
          <w:color w:val="FF0000"/>
        </w:rPr>
        <w:t>второго</w:t>
      </w:r>
      <w:r w:rsidRPr="00932A5E">
        <w:rPr>
          <w:color w:val="FF0000"/>
        </w:rPr>
        <w:t xml:space="preserve"> дня работы </w:t>
      </w:r>
      <w:r>
        <w:rPr>
          <w:color w:val="FF0000"/>
        </w:rPr>
        <w:t>Летней</w:t>
      </w:r>
      <w:r w:rsidRPr="00932A5E">
        <w:rPr>
          <w:color w:val="FF0000"/>
        </w:rPr>
        <w:t xml:space="preserve"> школы </w:t>
      </w:r>
    </w:p>
    <w:p w:rsidR="0018694C" w:rsidRPr="00932A5E" w:rsidRDefault="0018694C" w:rsidP="0018694C">
      <w:pPr>
        <w:contextualSpacing/>
        <w:jc w:val="both"/>
        <w:rPr>
          <w:color w:val="FF0000"/>
        </w:rPr>
      </w:pPr>
      <w:r w:rsidRPr="00932A5E">
        <w:rPr>
          <w:color w:val="FF0000"/>
        </w:rPr>
        <w:t xml:space="preserve">                       и представление плана на </w:t>
      </w:r>
      <w:r>
        <w:rPr>
          <w:color w:val="FF0000"/>
        </w:rPr>
        <w:t>третий</w:t>
      </w:r>
      <w:r w:rsidRPr="00932A5E">
        <w:rPr>
          <w:color w:val="FF0000"/>
        </w:rPr>
        <w:t xml:space="preserve"> рабочий день</w:t>
      </w:r>
    </w:p>
    <w:p w:rsidR="0018694C" w:rsidRPr="005D74B1" w:rsidRDefault="0018694C" w:rsidP="0018694C">
      <w:pPr>
        <w:contextualSpacing/>
        <w:jc w:val="both"/>
      </w:pPr>
      <w:r w:rsidRPr="005D74B1">
        <w:rPr>
          <w:b/>
          <w:bCs/>
        </w:rPr>
        <w:t>Кецба Бата Игоревич</w:t>
      </w:r>
    </w:p>
    <w:p w:rsidR="0018694C" w:rsidRPr="005D74B1" w:rsidRDefault="0018694C" w:rsidP="0018694C">
      <w:pPr>
        <w:ind w:left="284"/>
        <w:contextualSpacing/>
        <w:jc w:val="both"/>
      </w:pPr>
      <w:r w:rsidRPr="005D74B1">
        <w:t>начальник отдела координации, ведения научной работы и докторантуры Российской таможенной академии, кандидат юридических наук</w:t>
      </w:r>
    </w:p>
    <w:p w:rsidR="00932A5E" w:rsidRPr="00932A5E" w:rsidRDefault="00932A5E" w:rsidP="00B57039">
      <w:pPr>
        <w:ind w:firstLine="709"/>
        <w:contextualSpacing/>
        <w:jc w:val="center"/>
      </w:pPr>
    </w:p>
    <w:p w:rsidR="00932A5E" w:rsidRDefault="00932A5E" w:rsidP="00B57039">
      <w:pPr>
        <w:ind w:firstLine="709"/>
        <w:contextualSpacing/>
        <w:jc w:val="center"/>
      </w:pPr>
    </w:p>
    <w:p w:rsidR="00F93675" w:rsidRPr="008159E5" w:rsidRDefault="00F93675" w:rsidP="00F93675">
      <w:pPr>
        <w:contextualSpacing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ТРЕТИЙ</w:t>
      </w:r>
      <w:r w:rsidRPr="008159E5">
        <w:rPr>
          <w:b/>
          <w:bCs/>
          <w:color w:val="FF0000"/>
        </w:rPr>
        <w:t xml:space="preserve"> ДЕНЬ (</w:t>
      </w:r>
      <w:r>
        <w:rPr>
          <w:b/>
          <w:bCs/>
          <w:color w:val="FF0000"/>
        </w:rPr>
        <w:t>30</w:t>
      </w:r>
      <w:r w:rsidRPr="008159E5">
        <w:rPr>
          <w:b/>
          <w:bCs/>
          <w:color w:val="FF0000"/>
        </w:rPr>
        <w:t xml:space="preserve"> июня 2021 г.)</w:t>
      </w:r>
    </w:p>
    <w:p w:rsidR="00F93675" w:rsidRPr="00ED63B0" w:rsidRDefault="00F93675" w:rsidP="00F93675">
      <w:pPr>
        <w:ind w:firstLine="709"/>
        <w:contextualSpacing/>
        <w:jc w:val="center"/>
      </w:pPr>
    </w:p>
    <w:p w:rsidR="00F93675" w:rsidRPr="008159E5" w:rsidRDefault="00F93675" w:rsidP="00F93675">
      <w:pPr>
        <w:contextualSpacing/>
        <w:jc w:val="center"/>
        <w:rPr>
          <w:b/>
          <w:bCs/>
          <w:color w:val="FF0000"/>
        </w:rPr>
      </w:pPr>
      <w:r w:rsidRPr="008159E5">
        <w:rPr>
          <w:b/>
          <w:bCs/>
          <w:color w:val="FF0000"/>
        </w:rPr>
        <w:t>«</w:t>
      </w:r>
      <w:r w:rsidRPr="00F93675">
        <w:rPr>
          <w:b/>
          <w:bCs/>
          <w:color w:val="FF0000"/>
        </w:rPr>
        <w:t>НАУЧНЫЕ И ПРАКТИЧЕСКИЕ АСПЕКТЫ РАЗВИТИЯ ЦИФРОВЫХ ТАМОЖЕННЫХ ТЕХНОЛОГИЙ</w:t>
      </w:r>
      <w:r w:rsidRPr="008159E5">
        <w:rPr>
          <w:b/>
          <w:bCs/>
          <w:color w:val="FF0000"/>
        </w:rPr>
        <w:t>»</w:t>
      </w:r>
    </w:p>
    <w:p w:rsidR="00F93675" w:rsidRDefault="00F93675" w:rsidP="00F93675">
      <w:pPr>
        <w:ind w:firstLine="709"/>
        <w:contextualSpacing/>
        <w:jc w:val="center"/>
        <w:rPr>
          <w:sz w:val="28"/>
          <w:szCs w:val="28"/>
        </w:rPr>
      </w:pPr>
    </w:p>
    <w:p w:rsidR="00F93675" w:rsidRPr="00081859" w:rsidRDefault="00F93675" w:rsidP="00F93675">
      <w:pPr>
        <w:rPr>
          <w:b/>
        </w:rPr>
      </w:pPr>
      <w:r>
        <w:rPr>
          <w:b/>
        </w:rPr>
        <w:t>Время и место проведения: 9.30 – 15.2</w:t>
      </w:r>
      <w:r w:rsidRPr="00C03DFB">
        <w:rPr>
          <w:b/>
        </w:rPr>
        <w:t>0</w:t>
      </w:r>
      <w:r w:rsidRPr="00081859">
        <w:rPr>
          <w:b/>
        </w:rPr>
        <w:t xml:space="preserve">, </w:t>
      </w:r>
      <w:r w:rsidRPr="008159E5">
        <w:rPr>
          <w:b/>
        </w:rPr>
        <w:t>УСАЦ 401Б</w:t>
      </w:r>
    </w:p>
    <w:p w:rsidR="00F93675" w:rsidRPr="00932A5E" w:rsidRDefault="00F93675" w:rsidP="00F93675">
      <w:pPr>
        <w:ind w:firstLine="709"/>
        <w:contextualSpacing/>
        <w:jc w:val="center"/>
        <w:rPr>
          <w:sz w:val="16"/>
          <w:szCs w:val="16"/>
        </w:rPr>
      </w:pPr>
    </w:p>
    <w:p w:rsidR="00F93675" w:rsidRPr="005D74B1" w:rsidRDefault="00F93675" w:rsidP="00F93675">
      <w:pPr>
        <w:contextualSpacing/>
        <w:jc w:val="both"/>
      </w:pPr>
      <w:r w:rsidRPr="005D74B1">
        <w:rPr>
          <w:b/>
          <w:bCs/>
        </w:rPr>
        <w:t>9.30 – 10.00</w:t>
      </w:r>
      <w:r w:rsidRPr="005D74B1">
        <w:t xml:space="preserve"> </w:t>
      </w:r>
      <w:r w:rsidRPr="005D74B1">
        <w:rPr>
          <w:color w:val="FF0000"/>
        </w:rPr>
        <w:t xml:space="preserve">Регистрация участников на платформе </w:t>
      </w:r>
      <w:r w:rsidRPr="005D74B1">
        <w:rPr>
          <w:color w:val="FF0000"/>
          <w:lang w:val="en-US"/>
        </w:rPr>
        <w:t>Zoom</w:t>
      </w:r>
    </w:p>
    <w:p w:rsidR="00F93675" w:rsidRPr="005D74B1" w:rsidRDefault="00F93675" w:rsidP="00F93675">
      <w:pPr>
        <w:contextualSpacing/>
        <w:jc w:val="both"/>
      </w:pPr>
      <w:r w:rsidRPr="005D74B1">
        <w:rPr>
          <w:b/>
          <w:bCs/>
        </w:rPr>
        <w:t>Кецба Бата Игоревич</w:t>
      </w:r>
    </w:p>
    <w:p w:rsidR="00F93675" w:rsidRDefault="00F93675" w:rsidP="00F93675">
      <w:pPr>
        <w:ind w:left="284"/>
        <w:contextualSpacing/>
        <w:jc w:val="both"/>
      </w:pPr>
      <w:r w:rsidRPr="005D74B1">
        <w:t>начальник отдела координации, ведения научной работы и докторантуры Российской таможенной академии, кандидат юридических наук</w:t>
      </w:r>
    </w:p>
    <w:p w:rsidR="00F93675" w:rsidRDefault="00F93675" w:rsidP="00F93675">
      <w:pPr>
        <w:contextualSpacing/>
        <w:jc w:val="both"/>
        <w:rPr>
          <w:color w:val="FF0000"/>
        </w:rPr>
      </w:pPr>
      <w:r w:rsidRPr="003F55A2">
        <w:rPr>
          <w:b/>
          <w:bCs/>
        </w:rPr>
        <w:t>1</w:t>
      </w:r>
      <w:r w:rsidR="00FE6ED3" w:rsidRPr="003F55A2">
        <w:rPr>
          <w:b/>
          <w:bCs/>
        </w:rPr>
        <w:t>0</w:t>
      </w:r>
      <w:r w:rsidRPr="003F55A2">
        <w:rPr>
          <w:b/>
          <w:bCs/>
        </w:rPr>
        <w:t>.00 – 1</w:t>
      </w:r>
      <w:r w:rsidR="00FE6ED3" w:rsidRPr="003F55A2">
        <w:rPr>
          <w:b/>
          <w:bCs/>
        </w:rPr>
        <w:t>2</w:t>
      </w:r>
      <w:r w:rsidRPr="003F55A2">
        <w:rPr>
          <w:b/>
          <w:bCs/>
        </w:rPr>
        <w:t>.0</w:t>
      </w:r>
      <w:r w:rsidR="003F55A2" w:rsidRPr="003F55A2">
        <w:rPr>
          <w:b/>
          <w:bCs/>
        </w:rPr>
        <w:t>0</w:t>
      </w:r>
      <w:r w:rsidRPr="003F55A2">
        <w:t xml:space="preserve"> </w:t>
      </w:r>
      <w:r w:rsidRPr="003F55A2">
        <w:rPr>
          <w:color w:val="FF0000"/>
        </w:rPr>
        <w:t>Дискуссионная</w:t>
      </w:r>
      <w:r w:rsidRPr="00F93675">
        <w:rPr>
          <w:color w:val="FF0000"/>
        </w:rPr>
        <w:t xml:space="preserve"> панель «Перспективные цифровые технологии </w:t>
      </w:r>
    </w:p>
    <w:p w:rsidR="00F93675" w:rsidRPr="00F93675" w:rsidRDefault="00F93675" w:rsidP="00F93675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</w:t>
      </w:r>
      <w:r w:rsidR="00991F41">
        <w:rPr>
          <w:color w:val="FF0000"/>
        </w:rPr>
        <w:t xml:space="preserve">  </w:t>
      </w:r>
      <w:r w:rsidR="00991F41" w:rsidRPr="00F93675">
        <w:rPr>
          <w:color w:val="FF0000"/>
        </w:rPr>
        <w:t xml:space="preserve">и </w:t>
      </w:r>
      <w:r w:rsidRPr="00F93675">
        <w:rPr>
          <w:color w:val="FF0000"/>
        </w:rPr>
        <w:t>возможности их применения в таможенном деле»</w:t>
      </w:r>
    </w:p>
    <w:p w:rsidR="00F93675" w:rsidRPr="00C9032B" w:rsidRDefault="00F93675" w:rsidP="00F93675">
      <w:pPr>
        <w:contextualSpacing/>
        <w:jc w:val="both"/>
      </w:pPr>
      <w:r w:rsidRPr="00C9032B">
        <w:t>Модератор:</w:t>
      </w:r>
    </w:p>
    <w:p w:rsidR="00F93675" w:rsidRPr="00C9032B" w:rsidRDefault="00991F41" w:rsidP="00F93675">
      <w:pPr>
        <w:contextualSpacing/>
        <w:jc w:val="both"/>
      </w:pPr>
      <w:r>
        <w:rPr>
          <w:b/>
          <w:bCs/>
        </w:rPr>
        <w:t>Антонова Елена Ивановна</w:t>
      </w:r>
    </w:p>
    <w:p w:rsidR="00991F41" w:rsidRPr="00991F41" w:rsidRDefault="00991F41" w:rsidP="00991F41">
      <w:pPr>
        <w:ind w:left="284"/>
        <w:contextualSpacing/>
        <w:jc w:val="both"/>
      </w:pPr>
      <w:r w:rsidRPr="00991F41">
        <w:t>заведующий кафедрой таможенных операций, таможенного контроля и технических средств таможенного контроля (ТСТК) Владивостокского филиала (ВФ) Российской таможенной академии, канд</w:t>
      </w:r>
      <w:r>
        <w:t xml:space="preserve">идат </w:t>
      </w:r>
      <w:r w:rsidRPr="00991F41">
        <w:t>техн</w:t>
      </w:r>
      <w:r>
        <w:t xml:space="preserve">ических </w:t>
      </w:r>
      <w:r w:rsidRPr="00991F41">
        <w:t>наук, доцент</w:t>
      </w:r>
    </w:p>
    <w:p w:rsidR="00005604" w:rsidRPr="00005604" w:rsidRDefault="00005604" w:rsidP="00991F41">
      <w:pPr>
        <w:contextualSpacing/>
        <w:jc w:val="both"/>
        <w:rPr>
          <w:color w:val="FF0000"/>
        </w:rPr>
      </w:pPr>
      <w:r w:rsidRPr="000F609E">
        <w:rPr>
          <w:b/>
          <w:bCs/>
          <w:color w:val="000000"/>
        </w:rPr>
        <w:t>1</w:t>
      </w:r>
      <w:r w:rsidR="00FE6ED3" w:rsidRPr="000F609E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>.00 – 1</w:t>
      </w:r>
      <w:r w:rsidR="00FE6ED3" w:rsidRPr="000F609E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>.10</w:t>
      </w:r>
      <w:r w:rsidRPr="00005604">
        <w:rPr>
          <w:color w:val="FF0000"/>
        </w:rPr>
        <w:t xml:space="preserve"> Вступительное слово модератора</w:t>
      </w:r>
    </w:p>
    <w:p w:rsidR="00991F41" w:rsidRPr="00991F41" w:rsidRDefault="00991F41" w:rsidP="00991F41">
      <w:pPr>
        <w:contextualSpacing/>
        <w:jc w:val="both"/>
      </w:pPr>
      <w:r w:rsidRPr="00991F41">
        <w:t>Докладчики:</w:t>
      </w:r>
    </w:p>
    <w:p w:rsidR="00991F41" w:rsidRPr="00991F41" w:rsidRDefault="00991F41" w:rsidP="00991F41">
      <w:pPr>
        <w:contextualSpacing/>
        <w:jc w:val="both"/>
        <w:rPr>
          <w:b/>
          <w:bCs/>
        </w:rPr>
      </w:pPr>
      <w:r w:rsidRPr="00991F41">
        <w:rPr>
          <w:b/>
          <w:bCs/>
        </w:rPr>
        <w:t>Малышенко Юрий Вениаминович</w:t>
      </w:r>
    </w:p>
    <w:p w:rsidR="00991F41" w:rsidRPr="00991F41" w:rsidRDefault="00991F41" w:rsidP="00991F41">
      <w:pPr>
        <w:ind w:left="284"/>
        <w:contextualSpacing/>
        <w:jc w:val="both"/>
      </w:pPr>
      <w:r w:rsidRPr="00991F41">
        <w:t>профессор кафедры таможенных операций, таможенного контроля и ТСТК</w:t>
      </w:r>
      <w:r>
        <w:t xml:space="preserve"> ВФ Российской таможенной академии</w:t>
      </w:r>
      <w:r w:rsidRPr="00991F41">
        <w:t>, д</w:t>
      </w:r>
      <w:r>
        <w:t>октор</w:t>
      </w:r>
      <w:r w:rsidRPr="00991F41">
        <w:t xml:space="preserve"> техн</w:t>
      </w:r>
      <w:r>
        <w:t>ических</w:t>
      </w:r>
      <w:r w:rsidRPr="00991F41">
        <w:t xml:space="preserve"> наук, профессор</w:t>
      </w:r>
    </w:p>
    <w:p w:rsidR="00005604" w:rsidRDefault="00005604" w:rsidP="00991F41">
      <w:pPr>
        <w:contextualSpacing/>
        <w:jc w:val="both"/>
        <w:rPr>
          <w:color w:val="FF0000"/>
        </w:rPr>
      </w:pPr>
      <w:r w:rsidRPr="000F609E">
        <w:rPr>
          <w:b/>
          <w:bCs/>
          <w:color w:val="000000"/>
        </w:rPr>
        <w:t>1</w:t>
      </w:r>
      <w:r w:rsidR="00FE6ED3" w:rsidRPr="000F609E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>.10 – 1</w:t>
      </w:r>
      <w:r w:rsidR="00FE6ED3" w:rsidRPr="000F609E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>.2</w:t>
      </w:r>
      <w:r w:rsidR="000E5861">
        <w:rPr>
          <w:b/>
          <w:bCs/>
          <w:color w:val="000000"/>
        </w:rPr>
        <w:t>5</w:t>
      </w:r>
      <w:r>
        <w:rPr>
          <w:color w:val="FF0000"/>
        </w:rPr>
        <w:t xml:space="preserve"> Доклад на тему</w:t>
      </w:r>
      <w:r w:rsidR="00991F41" w:rsidRPr="00991F41">
        <w:rPr>
          <w:color w:val="FF0000"/>
        </w:rPr>
        <w:t xml:space="preserve"> «Подводные камни цифровизации таможенного</w:t>
      </w:r>
    </w:p>
    <w:p w:rsidR="00991F41" w:rsidRDefault="00005604" w:rsidP="00991F4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</w:t>
      </w:r>
      <w:r w:rsidR="00991F41" w:rsidRPr="00991F41">
        <w:rPr>
          <w:color w:val="FF0000"/>
        </w:rPr>
        <w:t>декларирования и таможенного контроля»</w:t>
      </w:r>
    </w:p>
    <w:p w:rsidR="00005604" w:rsidRPr="00991F41" w:rsidRDefault="00005604" w:rsidP="00991F41">
      <w:pPr>
        <w:contextualSpacing/>
        <w:jc w:val="both"/>
        <w:rPr>
          <w:color w:val="FF0000"/>
        </w:rPr>
      </w:pPr>
      <w:r w:rsidRPr="000F609E">
        <w:rPr>
          <w:b/>
          <w:bCs/>
          <w:color w:val="000000"/>
        </w:rPr>
        <w:t>1</w:t>
      </w:r>
      <w:r w:rsidR="00FE6ED3" w:rsidRPr="000F609E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>.2</w:t>
      </w:r>
      <w:r w:rsidR="000E5861">
        <w:rPr>
          <w:b/>
          <w:bCs/>
          <w:color w:val="000000"/>
        </w:rPr>
        <w:t>5</w:t>
      </w:r>
      <w:r w:rsidRPr="000F609E">
        <w:rPr>
          <w:b/>
          <w:bCs/>
          <w:color w:val="000000"/>
        </w:rPr>
        <w:t xml:space="preserve"> – 1</w:t>
      </w:r>
      <w:r w:rsidR="00FE6ED3" w:rsidRPr="000F609E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>.</w:t>
      </w:r>
      <w:r w:rsidR="000E5861">
        <w:rPr>
          <w:b/>
          <w:bCs/>
          <w:color w:val="000000"/>
        </w:rPr>
        <w:t>30</w:t>
      </w:r>
      <w:r>
        <w:rPr>
          <w:color w:val="FF0000"/>
        </w:rPr>
        <w:t xml:space="preserve"> Дискуссия по </w:t>
      </w:r>
      <w:r w:rsidR="00674DE1">
        <w:rPr>
          <w:color w:val="FF0000"/>
        </w:rPr>
        <w:t>проблемным вопросам</w:t>
      </w:r>
      <w:r>
        <w:rPr>
          <w:color w:val="FF0000"/>
        </w:rPr>
        <w:t xml:space="preserve"> доклада</w:t>
      </w:r>
    </w:p>
    <w:p w:rsidR="00991F41" w:rsidRPr="00991F41" w:rsidRDefault="00991F41" w:rsidP="00991F41">
      <w:pPr>
        <w:contextualSpacing/>
        <w:jc w:val="both"/>
        <w:rPr>
          <w:b/>
          <w:bCs/>
        </w:rPr>
      </w:pPr>
      <w:r w:rsidRPr="00991F41">
        <w:rPr>
          <w:b/>
          <w:bCs/>
        </w:rPr>
        <w:t>Шарощенко Ирина Валерьевна</w:t>
      </w:r>
    </w:p>
    <w:p w:rsidR="00991F41" w:rsidRPr="00991F41" w:rsidRDefault="00991F41" w:rsidP="00991F41">
      <w:pPr>
        <w:ind w:left="284"/>
        <w:contextualSpacing/>
        <w:jc w:val="both"/>
      </w:pPr>
      <w:r w:rsidRPr="00991F41">
        <w:lastRenderedPageBreak/>
        <w:t>доцент кафедры экономики таможенного дела и управления</w:t>
      </w:r>
      <w:r>
        <w:t xml:space="preserve"> ВФ Российской таможенной академии</w:t>
      </w:r>
      <w:r w:rsidRPr="00991F41">
        <w:t>, канд</w:t>
      </w:r>
      <w:r>
        <w:t>идат</w:t>
      </w:r>
      <w:r w:rsidRPr="00991F41">
        <w:t xml:space="preserve"> экон</w:t>
      </w:r>
      <w:r>
        <w:t>омических</w:t>
      </w:r>
      <w:r w:rsidRPr="00991F41">
        <w:t xml:space="preserve"> наук</w:t>
      </w:r>
    </w:p>
    <w:p w:rsidR="00005604" w:rsidRDefault="00FE6ED3" w:rsidP="00991F41">
      <w:pPr>
        <w:contextualSpacing/>
        <w:jc w:val="both"/>
        <w:rPr>
          <w:color w:val="FF0000"/>
        </w:rPr>
      </w:pPr>
      <w:r w:rsidRPr="000F609E">
        <w:rPr>
          <w:b/>
          <w:bCs/>
          <w:color w:val="000000"/>
        </w:rPr>
        <w:t>10.</w:t>
      </w:r>
      <w:r w:rsidR="000E5861">
        <w:rPr>
          <w:b/>
          <w:bCs/>
          <w:color w:val="000000"/>
        </w:rPr>
        <w:t>30</w:t>
      </w:r>
      <w:r w:rsidR="00005604" w:rsidRPr="000F609E">
        <w:rPr>
          <w:b/>
          <w:bCs/>
          <w:color w:val="000000"/>
        </w:rPr>
        <w:t xml:space="preserve"> – 1</w:t>
      </w:r>
      <w:r w:rsidRPr="000F609E">
        <w:rPr>
          <w:b/>
          <w:bCs/>
          <w:color w:val="000000"/>
        </w:rPr>
        <w:t>0</w:t>
      </w:r>
      <w:r w:rsidR="00005604" w:rsidRPr="000F609E">
        <w:rPr>
          <w:b/>
          <w:bCs/>
          <w:color w:val="000000"/>
        </w:rPr>
        <w:t>.</w:t>
      </w:r>
      <w:r w:rsidR="000E5861">
        <w:rPr>
          <w:b/>
          <w:bCs/>
          <w:color w:val="000000"/>
        </w:rPr>
        <w:t>45</w:t>
      </w:r>
      <w:r w:rsidR="00005604">
        <w:rPr>
          <w:color w:val="FF0000"/>
        </w:rPr>
        <w:t xml:space="preserve"> Доклад на тему</w:t>
      </w:r>
      <w:r w:rsidR="00005604" w:rsidRPr="00991F41">
        <w:rPr>
          <w:color w:val="FF0000"/>
        </w:rPr>
        <w:t xml:space="preserve"> </w:t>
      </w:r>
      <w:r w:rsidR="00991F41" w:rsidRPr="00991F41">
        <w:rPr>
          <w:color w:val="FF0000"/>
        </w:rPr>
        <w:t>«Развитие цифрового взаимодействия таможенных</w:t>
      </w:r>
    </w:p>
    <w:p w:rsidR="00991F41" w:rsidRPr="00005604" w:rsidRDefault="00005604" w:rsidP="00991F4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="00991F41" w:rsidRPr="00991F41">
        <w:rPr>
          <w:color w:val="FF0000"/>
        </w:rPr>
        <w:t>органо</w:t>
      </w:r>
      <w:r w:rsidR="00991F41">
        <w:rPr>
          <w:color w:val="FF0000"/>
        </w:rPr>
        <w:t xml:space="preserve">в </w:t>
      </w:r>
      <w:r w:rsidR="00991F41" w:rsidRPr="00991F41">
        <w:rPr>
          <w:color w:val="FF0000"/>
        </w:rPr>
        <w:t>с</w:t>
      </w:r>
      <w:r w:rsidR="00991F41">
        <w:rPr>
          <w:color w:val="FF0000"/>
        </w:rPr>
        <w:t xml:space="preserve"> </w:t>
      </w:r>
      <w:r w:rsidR="00991F41" w:rsidRPr="00991F41">
        <w:rPr>
          <w:color w:val="FF0000"/>
        </w:rPr>
        <w:t>правообладателями»</w:t>
      </w:r>
      <w:r w:rsidR="00991F41" w:rsidRPr="00991F41">
        <w:t xml:space="preserve"> </w:t>
      </w:r>
    </w:p>
    <w:p w:rsidR="00005604" w:rsidRDefault="00005604" w:rsidP="00991F41">
      <w:pPr>
        <w:contextualSpacing/>
        <w:jc w:val="both"/>
        <w:rPr>
          <w:b/>
          <w:bCs/>
        </w:rPr>
      </w:pPr>
      <w:r w:rsidRPr="000F609E">
        <w:rPr>
          <w:b/>
          <w:bCs/>
          <w:color w:val="000000"/>
        </w:rPr>
        <w:t>1</w:t>
      </w:r>
      <w:r w:rsidR="00FE6ED3" w:rsidRPr="000F609E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>.</w:t>
      </w:r>
      <w:r w:rsidR="000E5861">
        <w:rPr>
          <w:b/>
          <w:bCs/>
          <w:color w:val="000000"/>
        </w:rPr>
        <w:t>4</w:t>
      </w:r>
      <w:r w:rsidRPr="000F609E">
        <w:rPr>
          <w:b/>
          <w:bCs/>
          <w:color w:val="000000"/>
        </w:rPr>
        <w:t>5 – 1</w:t>
      </w:r>
      <w:r w:rsidR="00FE6ED3" w:rsidRPr="000F609E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>.</w:t>
      </w:r>
      <w:r w:rsidR="000E5861">
        <w:rPr>
          <w:b/>
          <w:bCs/>
          <w:color w:val="000000"/>
        </w:rPr>
        <w:t>5</w:t>
      </w:r>
      <w:r w:rsidRPr="000F609E">
        <w:rPr>
          <w:b/>
          <w:bCs/>
          <w:color w:val="000000"/>
        </w:rPr>
        <w:t>0</w:t>
      </w:r>
      <w:r>
        <w:rPr>
          <w:color w:val="FF0000"/>
        </w:rPr>
        <w:t xml:space="preserve"> Дискуссия по </w:t>
      </w:r>
      <w:r w:rsidR="00674DE1">
        <w:rPr>
          <w:color w:val="FF0000"/>
        </w:rPr>
        <w:t>проблемным вопросам</w:t>
      </w:r>
      <w:r>
        <w:rPr>
          <w:color w:val="FF0000"/>
        </w:rPr>
        <w:t xml:space="preserve"> доклада</w:t>
      </w:r>
    </w:p>
    <w:p w:rsidR="00005604" w:rsidRDefault="00991F41" w:rsidP="00991F41">
      <w:pPr>
        <w:contextualSpacing/>
        <w:jc w:val="both"/>
      </w:pPr>
      <w:r w:rsidRPr="00005604">
        <w:rPr>
          <w:b/>
          <w:bCs/>
        </w:rPr>
        <w:t>Белоусова Татьяна Ивановна</w:t>
      </w:r>
    </w:p>
    <w:p w:rsidR="00991F41" w:rsidRPr="00991F41" w:rsidRDefault="00991F41" w:rsidP="00674DE1">
      <w:pPr>
        <w:ind w:left="284"/>
        <w:contextualSpacing/>
        <w:jc w:val="both"/>
      </w:pPr>
      <w:r w:rsidRPr="00991F41">
        <w:t>доцент кафедры таможенных операций, таможенного контроля и ТСТК</w:t>
      </w:r>
      <w:r w:rsidR="00005604" w:rsidRPr="00005604">
        <w:t xml:space="preserve"> </w:t>
      </w:r>
      <w:r w:rsidR="00005604">
        <w:t>ВФ Российской таможенной академии</w:t>
      </w:r>
      <w:r w:rsidRPr="00991F41">
        <w:t xml:space="preserve">, </w:t>
      </w:r>
      <w:r w:rsidR="00005604" w:rsidRPr="00005604">
        <w:t>кандидат технических наук, доцент</w:t>
      </w:r>
    </w:p>
    <w:p w:rsidR="00674DE1" w:rsidRDefault="00674DE1" w:rsidP="00674DE1">
      <w:pPr>
        <w:contextualSpacing/>
        <w:jc w:val="both"/>
        <w:rPr>
          <w:color w:val="FF0000"/>
        </w:rPr>
      </w:pPr>
      <w:r w:rsidRPr="000F609E">
        <w:rPr>
          <w:b/>
          <w:bCs/>
          <w:color w:val="000000"/>
        </w:rPr>
        <w:t>1</w:t>
      </w:r>
      <w:r w:rsidR="00FE6ED3" w:rsidRPr="000F609E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>.</w:t>
      </w:r>
      <w:r w:rsidR="000E5861">
        <w:rPr>
          <w:b/>
          <w:bCs/>
          <w:color w:val="000000"/>
        </w:rPr>
        <w:t>5</w:t>
      </w:r>
      <w:r w:rsidRPr="000F609E">
        <w:rPr>
          <w:b/>
          <w:bCs/>
          <w:color w:val="000000"/>
        </w:rPr>
        <w:t>0 – 1</w:t>
      </w:r>
      <w:r w:rsidR="000E5861">
        <w:rPr>
          <w:b/>
          <w:bCs/>
          <w:color w:val="000000"/>
        </w:rPr>
        <w:t>1</w:t>
      </w:r>
      <w:r w:rsidRPr="000F609E">
        <w:rPr>
          <w:b/>
          <w:bCs/>
          <w:color w:val="000000"/>
        </w:rPr>
        <w:t>.</w:t>
      </w:r>
      <w:r w:rsidR="000E5861">
        <w:rPr>
          <w:b/>
          <w:bCs/>
          <w:color w:val="000000"/>
        </w:rPr>
        <w:t>05</w:t>
      </w:r>
      <w:r>
        <w:rPr>
          <w:color w:val="FF0000"/>
        </w:rPr>
        <w:t xml:space="preserve"> Доклад на тему</w:t>
      </w:r>
      <w:r w:rsidRPr="00991F41">
        <w:rPr>
          <w:color w:val="FF0000"/>
        </w:rPr>
        <w:t xml:space="preserve"> «</w:t>
      </w:r>
      <w:r w:rsidRPr="00674DE1">
        <w:rPr>
          <w:color w:val="FF0000"/>
        </w:rPr>
        <w:t>Цифровые таможенные технологии в таможенном</w:t>
      </w:r>
    </w:p>
    <w:p w:rsidR="00674DE1" w:rsidRPr="00005604" w:rsidRDefault="00674DE1" w:rsidP="00674DE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674DE1">
        <w:rPr>
          <w:color w:val="FF0000"/>
        </w:rPr>
        <w:t>контроле международных почтовых отправлений</w:t>
      </w:r>
      <w:r w:rsidRPr="00991F41">
        <w:rPr>
          <w:color w:val="FF0000"/>
        </w:rPr>
        <w:t>»</w:t>
      </w:r>
      <w:r w:rsidRPr="00991F41">
        <w:t xml:space="preserve"> </w:t>
      </w:r>
    </w:p>
    <w:p w:rsidR="00674DE1" w:rsidRDefault="00674DE1" w:rsidP="00674DE1">
      <w:pPr>
        <w:contextualSpacing/>
        <w:jc w:val="both"/>
        <w:rPr>
          <w:b/>
          <w:bCs/>
        </w:rPr>
      </w:pPr>
      <w:r w:rsidRPr="000F609E">
        <w:rPr>
          <w:b/>
          <w:bCs/>
          <w:color w:val="000000"/>
        </w:rPr>
        <w:t>1</w:t>
      </w:r>
      <w:r w:rsidR="000E5861">
        <w:rPr>
          <w:b/>
          <w:bCs/>
          <w:color w:val="000000"/>
        </w:rPr>
        <w:t>1</w:t>
      </w:r>
      <w:r w:rsidRPr="000F609E">
        <w:rPr>
          <w:b/>
          <w:bCs/>
          <w:color w:val="000000"/>
        </w:rPr>
        <w:t>.</w:t>
      </w:r>
      <w:r w:rsidR="000E5861">
        <w:rPr>
          <w:b/>
          <w:bCs/>
          <w:color w:val="000000"/>
        </w:rPr>
        <w:t>05</w:t>
      </w:r>
      <w:r w:rsidRPr="000F609E">
        <w:rPr>
          <w:b/>
          <w:bCs/>
          <w:color w:val="000000"/>
        </w:rPr>
        <w:t xml:space="preserve"> – 1</w:t>
      </w:r>
      <w:r w:rsidR="000E5861">
        <w:rPr>
          <w:b/>
          <w:bCs/>
          <w:color w:val="000000"/>
        </w:rPr>
        <w:t>1</w:t>
      </w:r>
      <w:r w:rsidRPr="000F609E">
        <w:rPr>
          <w:b/>
          <w:bCs/>
          <w:color w:val="000000"/>
        </w:rPr>
        <w:t>.</w:t>
      </w:r>
      <w:r w:rsidR="000E5861">
        <w:rPr>
          <w:b/>
          <w:bCs/>
          <w:color w:val="000000"/>
        </w:rPr>
        <w:t>10</w:t>
      </w:r>
      <w:r>
        <w:rPr>
          <w:color w:val="FF0000"/>
        </w:rPr>
        <w:t xml:space="preserve"> </w:t>
      </w:r>
      <w:r w:rsidRPr="00674DE1">
        <w:rPr>
          <w:color w:val="FF0000"/>
        </w:rPr>
        <w:t>Дискуссия по проблемным вопросам доклада</w:t>
      </w:r>
    </w:p>
    <w:p w:rsidR="00674DE1" w:rsidRDefault="00991F41" w:rsidP="00991F41">
      <w:pPr>
        <w:contextualSpacing/>
        <w:jc w:val="both"/>
      </w:pPr>
      <w:r w:rsidRPr="00674DE1">
        <w:rPr>
          <w:b/>
          <w:bCs/>
        </w:rPr>
        <w:t>Соловьев Денис Борисович</w:t>
      </w:r>
    </w:p>
    <w:p w:rsidR="00991F41" w:rsidRDefault="00991F41" w:rsidP="00674DE1">
      <w:pPr>
        <w:ind w:left="284"/>
        <w:contextualSpacing/>
        <w:jc w:val="both"/>
      </w:pPr>
      <w:r w:rsidRPr="00991F41">
        <w:t>ведущий научный сотрудник Учебного центра таможенного контроля за делящимися и радиоактивными материалами</w:t>
      </w:r>
      <w:r w:rsidR="00674DE1">
        <w:t xml:space="preserve"> (УЦ ТКДРМ) ВФ Российской таможенной академии</w:t>
      </w:r>
      <w:r w:rsidRPr="00991F41">
        <w:t>, кан</w:t>
      </w:r>
      <w:r w:rsidR="00674DE1">
        <w:t>дидат</w:t>
      </w:r>
      <w:r w:rsidRPr="00991F41">
        <w:t xml:space="preserve"> техн</w:t>
      </w:r>
      <w:r w:rsidR="00674DE1">
        <w:t>ических</w:t>
      </w:r>
      <w:r w:rsidRPr="00991F41">
        <w:t xml:space="preserve"> наук, доцент</w:t>
      </w:r>
    </w:p>
    <w:p w:rsidR="00674DE1" w:rsidRDefault="003F55A2" w:rsidP="00674DE1">
      <w:pPr>
        <w:contextualSpacing/>
        <w:jc w:val="both"/>
        <w:rPr>
          <w:color w:val="FF0000"/>
        </w:rPr>
      </w:pPr>
      <w:r>
        <w:rPr>
          <w:b/>
          <w:bCs/>
          <w:color w:val="000000"/>
        </w:rPr>
        <w:t>11.10</w:t>
      </w:r>
      <w:r w:rsidR="00674DE1" w:rsidRPr="000F609E">
        <w:rPr>
          <w:b/>
          <w:bCs/>
          <w:color w:val="000000"/>
        </w:rPr>
        <w:t xml:space="preserve"> – 1</w:t>
      </w:r>
      <w:r>
        <w:rPr>
          <w:b/>
          <w:bCs/>
          <w:color w:val="000000"/>
        </w:rPr>
        <w:t>1.2</w:t>
      </w:r>
      <w:r w:rsidR="00674DE1" w:rsidRPr="000F609E">
        <w:rPr>
          <w:b/>
          <w:bCs/>
          <w:color w:val="000000"/>
        </w:rPr>
        <w:t>5</w:t>
      </w:r>
      <w:r w:rsidR="00674DE1">
        <w:rPr>
          <w:color w:val="FF0000"/>
        </w:rPr>
        <w:t xml:space="preserve"> Доклад на тему</w:t>
      </w:r>
      <w:r w:rsidR="00674DE1" w:rsidRPr="00991F41">
        <w:rPr>
          <w:color w:val="FF0000"/>
        </w:rPr>
        <w:t xml:space="preserve"> «</w:t>
      </w:r>
      <w:r w:rsidR="00674DE1" w:rsidRPr="00674DE1">
        <w:rPr>
          <w:color w:val="FF0000"/>
        </w:rPr>
        <w:t>Применение нейронных сетей для оценки</w:t>
      </w:r>
    </w:p>
    <w:p w:rsidR="00674DE1" w:rsidRDefault="00674DE1" w:rsidP="00674DE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674DE1">
        <w:rPr>
          <w:color w:val="FF0000"/>
        </w:rPr>
        <w:t>эффективности таможенного контроля делящихся и радиоактивных</w:t>
      </w:r>
    </w:p>
    <w:p w:rsidR="00674DE1" w:rsidRPr="00005604" w:rsidRDefault="00674DE1" w:rsidP="00674DE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674DE1">
        <w:rPr>
          <w:color w:val="FF0000"/>
        </w:rPr>
        <w:t>материалов</w:t>
      </w:r>
      <w:r w:rsidRPr="00991F41">
        <w:rPr>
          <w:color w:val="FF0000"/>
        </w:rPr>
        <w:t>»</w:t>
      </w:r>
      <w:r w:rsidRPr="00991F41">
        <w:t xml:space="preserve"> </w:t>
      </w:r>
    </w:p>
    <w:p w:rsidR="00D95221" w:rsidRDefault="00674DE1" w:rsidP="00674DE1">
      <w:pPr>
        <w:contextualSpacing/>
        <w:jc w:val="both"/>
        <w:rPr>
          <w:b/>
          <w:bCs/>
        </w:rPr>
      </w:pPr>
      <w:r w:rsidRPr="000F609E">
        <w:rPr>
          <w:b/>
          <w:bCs/>
          <w:color w:val="000000"/>
        </w:rPr>
        <w:t>1</w:t>
      </w:r>
      <w:r w:rsidR="00FE6ED3" w:rsidRPr="000F609E">
        <w:rPr>
          <w:b/>
          <w:bCs/>
          <w:color w:val="000000"/>
        </w:rPr>
        <w:t>1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2</w:t>
      </w:r>
      <w:r w:rsidRPr="000F609E">
        <w:rPr>
          <w:b/>
          <w:bCs/>
          <w:color w:val="000000"/>
        </w:rPr>
        <w:t>5 – 1</w:t>
      </w:r>
      <w:r w:rsidR="00FE6ED3" w:rsidRPr="000F609E">
        <w:rPr>
          <w:b/>
          <w:bCs/>
          <w:color w:val="000000"/>
        </w:rPr>
        <w:t>1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3</w:t>
      </w:r>
      <w:r w:rsidRPr="000F609E">
        <w:rPr>
          <w:b/>
          <w:bCs/>
          <w:color w:val="000000"/>
        </w:rPr>
        <w:t>0</w:t>
      </w:r>
      <w:r>
        <w:rPr>
          <w:color w:val="FF0000"/>
        </w:rPr>
        <w:t xml:space="preserve"> </w:t>
      </w:r>
      <w:r w:rsidRPr="00674DE1">
        <w:rPr>
          <w:color w:val="FF0000"/>
        </w:rPr>
        <w:t>Дискуссия по проблемным вопросам доклада</w:t>
      </w:r>
    </w:p>
    <w:p w:rsidR="00674DE1" w:rsidRPr="00C9032B" w:rsidRDefault="00674DE1" w:rsidP="00674DE1">
      <w:pPr>
        <w:contextualSpacing/>
        <w:jc w:val="both"/>
      </w:pPr>
      <w:r>
        <w:rPr>
          <w:b/>
          <w:bCs/>
        </w:rPr>
        <w:t>Антонова Елена Ивановна</w:t>
      </w:r>
    </w:p>
    <w:p w:rsidR="00674DE1" w:rsidRPr="00991F41" w:rsidRDefault="00674DE1" w:rsidP="00674DE1">
      <w:pPr>
        <w:ind w:left="284"/>
        <w:contextualSpacing/>
        <w:jc w:val="both"/>
      </w:pPr>
      <w:r w:rsidRPr="00991F41">
        <w:t>заведующий кафедрой таможенных операций, таможенного контроля ТСТК ВФ Российской таможенной академии, канд</w:t>
      </w:r>
      <w:r>
        <w:t xml:space="preserve">идат </w:t>
      </w:r>
      <w:r w:rsidRPr="00991F41">
        <w:t>техн</w:t>
      </w:r>
      <w:r>
        <w:t xml:space="preserve">ических </w:t>
      </w:r>
      <w:r w:rsidRPr="00991F41">
        <w:t>наук, доцент</w:t>
      </w:r>
    </w:p>
    <w:p w:rsidR="00674DE1" w:rsidRDefault="00674DE1" w:rsidP="00674DE1">
      <w:pPr>
        <w:contextualSpacing/>
        <w:jc w:val="both"/>
        <w:rPr>
          <w:color w:val="FF0000"/>
        </w:rPr>
      </w:pPr>
      <w:r w:rsidRPr="000F609E">
        <w:rPr>
          <w:b/>
          <w:bCs/>
          <w:color w:val="000000"/>
        </w:rPr>
        <w:t>1</w:t>
      </w:r>
      <w:r w:rsidR="00FE6ED3" w:rsidRPr="000F609E">
        <w:rPr>
          <w:b/>
          <w:bCs/>
          <w:color w:val="000000"/>
        </w:rPr>
        <w:t>1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3</w:t>
      </w:r>
      <w:r w:rsidRPr="000F609E">
        <w:rPr>
          <w:b/>
          <w:bCs/>
          <w:color w:val="000000"/>
        </w:rPr>
        <w:t>0 – 1</w:t>
      </w:r>
      <w:r w:rsidR="00FE6ED3" w:rsidRPr="000F609E">
        <w:rPr>
          <w:b/>
          <w:bCs/>
          <w:color w:val="000000"/>
        </w:rPr>
        <w:t>1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45</w:t>
      </w:r>
      <w:r>
        <w:rPr>
          <w:color w:val="FF0000"/>
        </w:rPr>
        <w:t xml:space="preserve"> Доклад на тему</w:t>
      </w:r>
      <w:r w:rsidRPr="00991F41">
        <w:rPr>
          <w:color w:val="FF0000"/>
        </w:rPr>
        <w:t xml:space="preserve"> «</w:t>
      </w:r>
      <w:r w:rsidRPr="00674DE1">
        <w:rPr>
          <w:color w:val="FF0000"/>
        </w:rPr>
        <w:t>Влияние развития цифровых технологий в области</w:t>
      </w:r>
    </w:p>
    <w:p w:rsidR="00674DE1" w:rsidRDefault="00674DE1" w:rsidP="00674DE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674DE1">
        <w:rPr>
          <w:color w:val="FF0000"/>
        </w:rPr>
        <w:t>таможенного дела на подход к подготовке специалистов таможенного</w:t>
      </w:r>
    </w:p>
    <w:p w:rsidR="00674DE1" w:rsidRPr="00005604" w:rsidRDefault="00674DE1" w:rsidP="00674DE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674DE1">
        <w:rPr>
          <w:color w:val="FF0000"/>
        </w:rPr>
        <w:t>дела в Российской таможенной академии</w:t>
      </w:r>
      <w:r w:rsidRPr="00991F41">
        <w:rPr>
          <w:color w:val="FF0000"/>
        </w:rPr>
        <w:t>»</w:t>
      </w:r>
      <w:r w:rsidRPr="00991F41">
        <w:t xml:space="preserve"> </w:t>
      </w:r>
    </w:p>
    <w:p w:rsidR="00674DE1" w:rsidRDefault="00674DE1" w:rsidP="00674DE1">
      <w:pPr>
        <w:contextualSpacing/>
        <w:jc w:val="both"/>
        <w:rPr>
          <w:b/>
          <w:bCs/>
        </w:rPr>
      </w:pPr>
      <w:r w:rsidRPr="000F609E">
        <w:rPr>
          <w:b/>
          <w:bCs/>
          <w:color w:val="000000"/>
        </w:rPr>
        <w:t>1</w:t>
      </w:r>
      <w:r w:rsidR="00FE6ED3" w:rsidRPr="000F609E">
        <w:rPr>
          <w:b/>
          <w:bCs/>
          <w:color w:val="000000"/>
        </w:rPr>
        <w:t>1</w:t>
      </w:r>
      <w:r w:rsidR="003F55A2">
        <w:rPr>
          <w:b/>
          <w:bCs/>
          <w:color w:val="000000"/>
        </w:rPr>
        <w:t>.45</w:t>
      </w:r>
      <w:r w:rsidRPr="000F609E">
        <w:rPr>
          <w:b/>
          <w:bCs/>
          <w:color w:val="000000"/>
        </w:rPr>
        <w:t xml:space="preserve"> – 1</w:t>
      </w:r>
      <w:r w:rsidR="00FE6ED3" w:rsidRPr="000F609E">
        <w:rPr>
          <w:b/>
          <w:bCs/>
          <w:color w:val="000000"/>
        </w:rPr>
        <w:t>1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50</w:t>
      </w:r>
      <w:r>
        <w:rPr>
          <w:color w:val="FF0000"/>
        </w:rPr>
        <w:t xml:space="preserve"> </w:t>
      </w:r>
      <w:r w:rsidRPr="00674DE1">
        <w:rPr>
          <w:color w:val="FF0000"/>
        </w:rPr>
        <w:t>Дискуссия по проблемным вопросам доклада</w:t>
      </w:r>
    </w:p>
    <w:p w:rsidR="00991F41" w:rsidRPr="00991F41" w:rsidRDefault="003F55A2" w:rsidP="00991F41">
      <w:pPr>
        <w:contextualSpacing/>
        <w:jc w:val="both"/>
      </w:pPr>
      <w:r>
        <w:t>Участники дискус</w:t>
      </w:r>
      <w:r w:rsidR="005D3C07">
        <w:t>с</w:t>
      </w:r>
      <w:r>
        <w:t>ии:</w:t>
      </w:r>
    </w:p>
    <w:p w:rsidR="00FE6ED3" w:rsidRPr="00FE6ED3" w:rsidRDefault="00991F41" w:rsidP="00991F41">
      <w:pPr>
        <w:contextualSpacing/>
        <w:jc w:val="both"/>
        <w:rPr>
          <w:b/>
          <w:bCs/>
        </w:rPr>
      </w:pPr>
      <w:proofErr w:type="spellStart"/>
      <w:r w:rsidRPr="00FE6ED3">
        <w:rPr>
          <w:b/>
          <w:bCs/>
        </w:rPr>
        <w:t>Ларькина</w:t>
      </w:r>
      <w:proofErr w:type="spellEnd"/>
      <w:r w:rsidRPr="00FE6ED3">
        <w:rPr>
          <w:b/>
          <w:bCs/>
        </w:rPr>
        <w:t xml:space="preserve"> Елена Викторовна</w:t>
      </w:r>
    </w:p>
    <w:p w:rsidR="00991F41" w:rsidRPr="00991F41" w:rsidRDefault="00991F41" w:rsidP="00FE6ED3">
      <w:pPr>
        <w:ind w:left="284"/>
        <w:contextualSpacing/>
        <w:jc w:val="both"/>
      </w:pPr>
      <w:r w:rsidRPr="00991F41">
        <w:t>декан экономического факультета</w:t>
      </w:r>
      <w:r w:rsidR="00FE6ED3">
        <w:t xml:space="preserve"> </w:t>
      </w:r>
      <w:r w:rsidR="00FE6ED3" w:rsidRPr="00991F41">
        <w:t>ВФ Российской таможенной академии</w:t>
      </w:r>
      <w:r w:rsidRPr="00991F41">
        <w:t>, кандидат педагогических наук, доцент</w:t>
      </w:r>
    </w:p>
    <w:p w:rsidR="00FE6ED3" w:rsidRPr="00FE6ED3" w:rsidRDefault="00991F41" w:rsidP="00991F41">
      <w:pPr>
        <w:contextualSpacing/>
        <w:jc w:val="both"/>
        <w:rPr>
          <w:b/>
          <w:bCs/>
        </w:rPr>
      </w:pPr>
      <w:r w:rsidRPr="00FE6ED3">
        <w:rPr>
          <w:b/>
          <w:bCs/>
        </w:rPr>
        <w:t>Сорокин Михаил Афанасьевич</w:t>
      </w:r>
    </w:p>
    <w:p w:rsidR="00991F41" w:rsidRPr="00991F41" w:rsidRDefault="00991F41" w:rsidP="00FE6ED3">
      <w:pPr>
        <w:ind w:left="284"/>
        <w:contextualSpacing/>
        <w:jc w:val="both"/>
      </w:pPr>
      <w:r w:rsidRPr="00991F41">
        <w:t>декан факультета повышения квалификации</w:t>
      </w:r>
      <w:r w:rsidR="00FE6ED3" w:rsidRPr="00FE6ED3">
        <w:t xml:space="preserve"> </w:t>
      </w:r>
      <w:r w:rsidR="00FE6ED3" w:rsidRPr="00991F41">
        <w:t>ВФ Российской таможенной академии</w:t>
      </w:r>
      <w:r w:rsidRPr="00991F41">
        <w:t>, кандидат экономических наук, доцент</w:t>
      </w:r>
    </w:p>
    <w:p w:rsidR="00FE6ED3" w:rsidRDefault="00991F41" w:rsidP="00991F41">
      <w:pPr>
        <w:contextualSpacing/>
        <w:jc w:val="both"/>
      </w:pPr>
      <w:r w:rsidRPr="00FE6ED3">
        <w:rPr>
          <w:b/>
          <w:bCs/>
        </w:rPr>
        <w:t>Борисенко Александр Валентинович</w:t>
      </w:r>
    </w:p>
    <w:p w:rsidR="00991F41" w:rsidRDefault="00991F41" w:rsidP="00FE6ED3">
      <w:pPr>
        <w:ind w:left="284"/>
        <w:contextualSpacing/>
        <w:jc w:val="both"/>
      </w:pPr>
      <w:r w:rsidRPr="00991F41">
        <w:t xml:space="preserve">начальник отдела-ведущий научный сотрудник </w:t>
      </w:r>
      <w:r w:rsidR="00FE6ED3" w:rsidRPr="00FE6ED3">
        <w:t>УЦ ТКДРМ</w:t>
      </w:r>
      <w:r w:rsidR="00FE6ED3">
        <w:t xml:space="preserve"> ВФ Российской таможенной академии</w:t>
      </w:r>
      <w:r w:rsidRPr="00991F41">
        <w:t>, кандидат химических наук, доцент</w:t>
      </w:r>
    </w:p>
    <w:p w:rsidR="00FE6ED3" w:rsidRPr="00FE6ED3" w:rsidRDefault="00991F41" w:rsidP="00991F41">
      <w:pPr>
        <w:contextualSpacing/>
        <w:jc w:val="both"/>
        <w:rPr>
          <w:b/>
          <w:bCs/>
        </w:rPr>
      </w:pPr>
      <w:r w:rsidRPr="00FE6ED3">
        <w:rPr>
          <w:b/>
          <w:bCs/>
        </w:rPr>
        <w:t>Ивченко Максим Евгеньевич</w:t>
      </w:r>
    </w:p>
    <w:p w:rsidR="00991F41" w:rsidRPr="00991F41" w:rsidRDefault="00991F41" w:rsidP="00FE6ED3">
      <w:pPr>
        <w:ind w:left="284"/>
        <w:contextualSpacing/>
        <w:jc w:val="both"/>
      </w:pPr>
      <w:r w:rsidRPr="00991F41">
        <w:t>начальник отдела технических средств обучения</w:t>
      </w:r>
      <w:r w:rsidR="00FE6ED3">
        <w:t xml:space="preserve"> </w:t>
      </w:r>
      <w:r w:rsidR="00FE6ED3" w:rsidRPr="00991F41">
        <w:t>ВФ Российской таможенной академии</w:t>
      </w:r>
    </w:p>
    <w:p w:rsidR="00FE6ED3" w:rsidRPr="00FE6ED3" w:rsidRDefault="00991F41" w:rsidP="00991F41">
      <w:pPr>
        <w:contextualSpacing/>
        <w:jc w:val="both"/>
        <w:rPr>
          <w:b/>
          <w:bCs/>
        </w:rPr>
      </w:pPr>
      <w:r w:rsidRPr="00FE6ED3">
        <w:rPr>
          <w:b/>
          <w:bCs/>
        </w:rPr>
        <w:t>Тарасова Ирина Валерьевна</w:t>
      </w:r>
    </w:p>
    <w:p w:rsidR="00991F41" w:rsidRPr="00991F41" w:rsidRDefault="00991F41" w:rsidP="00FE6ED3">
      <w:pPr>
        <w:ind w:left="284"/>
        <w:contextualSpacing/>
        <w:jc w:val="both"/>
      </w:pPr>
      <w:r w:rsidRPr="00991F41">
        <w:t>заведующий кафедрой информатики и информационных таможенных технологий</w:t>
      </w:r>
      <w:r w:rsidR="00FE6ED3">
        <w:t xml:space="preserve"> </w:t>
      </w:r>
      <w:r w:rsidR="00FE6ED3" w:rsidRPr="00991F41">
        <w:t>ВФ Российской таможенной академии</w:t>
      </w:r>
      <w:r w:rsidRPr="00991F41">
        <w:t>, кандидат педагогических наук, доцент</w:t>
      </w:r>
    </w:p>
    <w:p w:rsidR="00FE6ED3" w:rsidRPr="00FE6ED3" w:rsidRDefault="00991F41" w:rsidP="00991F41">
      <w:pPr>
        <w:contextualSpacing/>
        <w:jc w:val="both"/>
        <w:rPr>
          <w:b/>
          <w:bCs/>
        </w:rPr>
      </w:pPr>
      <w:r w:rsidRPr="00FE6ED3">
        <w:rPr>
          <w:b/>
          <w:bCs/>
        </w:rPr>
        <w:t>Сорокина Людмила Викторовна</w:t>
      </w:r>
    </w:p>
    <w:p w:rsidR="00991F41" w:rsidRPr="00991F41" w:rsidRDefault="00991F41" w:rsidP="00FE6ED3">
      <w:pPr>
        <w:ind w:left="284"/>
        <w:contextualSpacing/>
        <w:jc w:val="both"/>
      </w:pPr>
      <w:r w:rsidRPr="00991F41">
        <w:t>доцент кафедры информатики и информационных таможенных технологий</w:t>
      </w:r>
      <w:r w:rsidR="00FE6ED3">
        <w:t xml:space="preserve"> </w:t>
      </w:r>
      <w:r w:rsidR="00FE6ED3" w:rsidRPr="00991F41">
        <w:t>ВФ Российской таможенной академии</w:t>
      </w:r>
      <w:r w:rsidRPr="00991F41">
        <w:t>, кандидат биологических наук, доцент</w:t>
      </w:r>
    </w:p>
    <w:p w:rsidR="00FE6ED3" w:rsidRPr="00FE6ED3" w:rsidRDefault="00991F41" w:rsidP="00991F41">
      <w:pPr>
        <w:contextualSpacing/>
        <w:jc w:val="both"/>
        <w:rPr>
          <w:b/>
          <w:bCs/>
        </w:rPr>
      </w:pPr>
      <w:proofErr w:type="spellStart"/>
      <w:r w:rsidRPr="00FE6ED3">
        <w:rPr>
          <w:b/>
          <w:bCs/>
        </w:rPr>
        <w:t>Шаланина</w:t>
      </w:r>
      <w:proofErr w:type="spellEnd"/>
      <w:r w:rsidRPr="00FE6ED3">
        <w:rPr>
          <w:b/>
          <w:bCs/>
        </w:rPr>
        <w:t xml:space="preserve"> Наталья Анатольевна</w:t>
      </w:r>
    </w:p>
    <w:p w:rsidR="00991F41" w:rsidRPr="00991F41" w:rsidRDefault="00991F41" w:rsidP="00FE6ED3">
      <w:pPr>
        <w:ind w:left="284"/>
        <w:contextualSpacing/>
        <w:jc w:val="both"/>
      </w:pPr>
      <w:r w:rsidRPr="00991F41">
        <w:t xml:space="preserve">доцент кафедры таможенных операций, таможенного контроля и </w:t>
      </w:r>
      <w:r w:rsidR="00FE6ED3">
        <w:t xml:space="preserve">ТСТК </w:t>
      </w:r>
      <w:r w:rsidR="00FE6ED3" w:rsidRPr="00991F41">
        <w:t>ВФ Российской таможенной академии</w:t>
      </w:r>
      <w:r w:rsidRPr="00991F41">
        <w:t>, кандидат экономических наук</w:t>
      </w:r>
    </w:p>
    <w:p w:rsidR="00FE6ED3" w:rsidRPr="00FE6ED3" w:rsidRDefault="00991F41" w:rsidP="00991F41">
      <w:pPr>
        <w:contextualSpacing/>
        <w:jc w:val="both"/>
        <w:rPr>
          <w:b/>
          <w:bCs/>
        </w:rPr>
      </w:pPr>
      <w:r w:rsidRPr="00FE6ED3">
        <w:rPr>
          <w:b/>
          <w:bCs/>
        </w:rPr>
        <w:t>Павленко Ольга Александровна</w:t>
      </w:r>
    </w:p>
    <w:p w:rsidR="00991F41" w:rsidRPr="00991F41" w:rsidRDefault="00991F41" w:rsidP="00FE6ED3">
      <w:pPr>
        <w:ind w:left="284"/>
        <w:contextualSpacing/>
        <w:jc w:val="both"/>
      </w:pPr>
      <w:r w:rsidRPr="00991F41">
        <w:lastRenderedPageBreak/>
        <w:t>доцент кафедры экономики таможенного дела и управления</w:t>
      </w:r>
      <w:r w:rsidR="00FE6ED3">
        <w:t xml:space="preserve"> </w:t>
      </w:r>
      <w:r w:rsidR="00FE6ED3" w:rsidRPr="00991F41">
        <w:t>ВФ Российской таможенной академии</w:t>
      </w:r>
      <w:r w:rsidRPr="00991F41">
        <w:t>, кандидат экономических наук</w:t>
      </w:r>
    </w:p>
    <w:p w:rsidR="00FE6ED3" w:rsidRDefault="00991F41" w:rsidP="00991F41">
      <w:pPr>
        <w:contextualSpacing/>
        <w:jc w:val="both"/>
      </w:pPr>
      <w:r w:rsidRPr="00FE6ED3">
        <w:rPr>
          <w:b/>
          <w:bCs/>
        </w:rPr>
        <w:t>Довженко Павел Витальевич</w:t>
      </w:r>
    </w:p>
    <w:p w:rsidR="00991F41" w:rsidRPr="00991F41" w:rsidRDefault="00991F41" w:rsidP="00FE6ED3">
      <w:pPr>
        <w:ind w:left="284"/>
        <w:contextualSpacing/>
        <w:jc w:val="both"/>
      </w:pPr>
      <w:r w:rsidRPr="00991F41">
        <w:t>старший преподаватель кафедры экономической теории и мировой экономики</w:t>
      </w:r>
      <w:r w:rsidR="00FE6ED3">
        <w:t xml:space="preserve"> </w:t>
      </w:r>
      <w:r w:rsidR="00FE6ED3" w:rsidRPr="00991F41">
        <w:t>ВФ Российской таможенной академии</w:t>
      </w:r>
    </w:p>
    <w:p w:rsidR="00991F41" w:rsidRDefault="00FE6ED3" w:rsidP="00F93675">
      <w:pPr>
        <w:contextualSpacing/>
        <w:jc w:val="both"/>
        <w:rPr>
          <w:b/>
          <w:bCs/>
        </w:rPr>
      </w:pPr>
      <w:r w:rsidRPr="000F609E">
        <w:rPr>
          <w:b/>
          <w:bCs/>
          <w:color w:val="000000"/>
        </w:rPr>
        <w:t>11.</w:t>
      </w:r>
      <w:r w:rsidR="003F55A2">
        <w:rPr>
          <w:b/>
          <w:bCs/>
          <w:color w:val="000000"/>
        </w:rPr>
        <w:t>50</w:t>
      </w:r>
      <w:r w:rsidRPr="000F609E">
        <w:rPr>
          <w:b/>
          <w:bCs/>
          <w:color w:val="000000"/>
        </w:rPr>
        <w:t xml:space="preserve"> – 1</w:t>
      </w:r>
      <w:r w:rsidR="003F55A2">
        <w:rPr>
          <w:b/>
          <w:bCs/>
          <w:color w:val="000000"/>
        </w:rPr>
        <w:t>2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>0</w:t>
      </w:r>
      <w:r w:rsidRPr="00005604">
        <w:rPr>
          <w:color w:val="FF0000"/>
        </w:rPr>
        <w:t xml:space="preserve"> </w:t>
      </w:r>
      <w:r w:rsidR="002D10EF">
        <w:rPr>
          <w:color w:val="FF0000"/>
        </w:rPr>
        <w:t>Подведение итогов работы дискуссионной панели</w:t>
      </w:r>
    </w:p>
    <w:p w:rsidR="00F93675" w:rsidRPr="002D10EF" w:rsidRDefault="00F93675" w:rsidP="002D10EF">
      <w:pPr>
        <w:contextualSpacing/>
        <w:jc w:val="both"/>
        <w:rPr>
          <w:color w:val="FF0000"/>
        </w:rPr>
      </w:pPr>
      <w:r w:rsidRPr="000F609E">
        <w:rPr>
          <w:b/>
          <w:bCs/>
          <w:color w:val="000000"/>
        </w:rPr>
        <w:t>1</w:t>
      </w:r>
      <w:r w:rsidR="003F55A2">
        <w:rPr>
          <w:b/>
          <w:bCs/>
          <w:color w:val="000000"/>
        </w:rPr>
        <w:t>2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0</w:t>
      </w:r>
      <w:r w:rsidR="002D10EF" w:rsidRPr="000F609E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 xml:space="preserve"> – 1</w:t>
      </w:r>
      <w:r w:rsidR="002D10EF" w:rsidRPr="000F609E">
        <w:rPr>
          <w:b/>
          <w:bCs/>
          <w:color w:val="000000"/>
        </w:rPr>
        <w:t>2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3</w:t>
      </w:r>
      <w:r w:rsidRPr="000F609E">
        <w:rPr>
          <w:b/>
          <w:bCs/>
          <w:color w:val="000000"/>
        </w:rPr>
        <w:t>0</w:t>
      </w:r>
      <w:r w:rsidRPr="002D10EF">
        <w:rPr>
          <w:color w:val="FF0000"/>
        </w:rPr>
        <w:t xml:space="preserve"> Перерыв</w:t>
      </w:r>
    </w:p>
    <w:p w:rsidR="002D10EF" w:rsidRDefault="00F93675" w:rsidP="002D10EF">
      <w:pPr>
        <w:contextualSpacing/>
        <w:jc w:val="both"/>
        <w:rPr>
          <w:color w:val="FF0000"/>
        </w:rPr>
      </w:pPr>
      <w:r w:rsidRPr="000F609E">
        <w:rPr>
          <w:b/>
          <w:bCs/>
          <w:color w:val="000000"/>
        </w:rPr>
        <w:t>1</w:t>
      </w:r>
      <w:r w:rsidR="002D10EF" w:rsidRPr="000F609E">
        <w:rPr>
          <w:b/>
          <w:bCs/>
          <w:color w:val="000000"/>
        </w:rPr>
        <w:t>2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3</w:t>
      </w:r>
      <w:r w:rsidR="002D10EF" w:rsidRPr="000F609E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 xml:space="preserve"> – 1</w:t>
      </w:r>
      <w:r w:rsidR="003F55A2">
        <w:rPr>
          <w:b/>
          <w:bCs/>
          <w:color w:val="000000"/>
        </w:rPr>
        <w:t>3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3</w:t>
      </w:r>
      <w:r w:rsidR="002D10EF" w:rsidRPr="000F609E">
        <w:rPr>
          <w:b/>
          <w:bCs/>
          <w:color w:val="000000"/>
        </w:rPr>
        <w:t>0</w:t>
      </w:r>
      <w:r w:rsidRPr="002D10EF">
        <w:t xml:space="preserve"> </w:t>
      </w:r>
      <w:r w:rsidRPr="002D10EF">
        <w:rPr>
          <w:color w:val="FF0000"/>
        </w:rPr>
        <w:t>Лекция</w:t>
      </w:r>
      <w:r w:rsidR="002D10EF">
        <w:rPr>
          <w:color w:val="FF0000"/>
        </w:rPr>
        <w:t xml:space="preserve"> на</w:t>
      </w:r>
      <w:r w:rsidRPr="002D10EF">
        <w:rPr>
          <w:color w:val="FF0000"/>
        </w:rPr>
        <w:t xml:space="preserve"> тему «Методология исследования проблем таможенного дела </w:t>
      </w:r>
    </w:p>
    <w:p w:rsidR="00F93675" w:rsidRPr="002D10EF" w:rsidRDefault="002D10EF" w:rsidP="002D10EF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в </w:t>
      </w:r>
      <w:r w:rsidR="00F93675" w:rsidRPr="002D10EF">
        <w:rPr>
          <w:color w:val="FF0000"/>
        </w:rPr>
        <w:t>условиях цифровизации»</w:t>
      </w:r>
    </w:p>
    <w:p w:rsidR="002D10EF" w:rsidRPr="002D10EF" w:rsidRDefault="002D10EF" w:rsidP="002D10EF">
      <w:pPr>
        <w:contextualSpacing/>
        <w:jc w:val="both"/>
        <w:rPr>
          <w:b/>
          <w:bCs/>
        </w:rPr>
      </w:pPr>
      <w:r w:rsidRPr="002D10EF">
        <w:rPr>
          <w:b/>
          <w:bCs/>
        </w:rPr>
        <w:t>Безуглов Дмитрий Анатольевич</w:t>
      </w:r>
    </w:p>
    <w:p w:rsidR="002D10EF" w:rsidRPr="002D10EF" w:rsidRDefault="002D10EF" w:rsidP="002D10EF">
      <w:pPr>
        <w:ind w:left="284"/>
        <w:contextualSpacing/>
        <w:jc w:val="both"/>
      </w:pPr>
      <w:r w:rsidRPr="002D10EF">
        <w:t>заместитель директора Ростовского филиала (РФ) Российской таможенной академии (по научной работе), доктор технических наук, профессор, заслуженный деятель науки Российской Федерации</w:t>
      </w:r>
    </w:p>
    <w:p w:rsidR="002D10EF" w:rsidRPr="002D10EF" w:rsidRDefault="002D10EF" w:rsidP="002D10EF">
      <w:pPr>
        <w:contextualSpacing/>
        <w:jc w:val="both"/>
        <w:rPr>
          <w:color w:val="FF0000"/>
        </w:rPr>
      </w:pPr>
      <w:r w:rsidRPr="000F609E">
        <w:rPr>
          <w:b/>
          <w:bCs/>
          <w:color w:val="000000"/>
        </w:rPr>
        <w:t>13.</w:t>
      </w:r>
      <w:r w:rsidR="003F55A2">
        <w:rPr>
          <w:b/>
          <w:bCs/>
          <w:color w:val="000000"/>
        </w:rPr>
        <w:t>3</w:t>
      </w:r>
      <w:r w:rsidRPr="000F609E">
        <w:rPr>
          <w:b/>
          <w:bCs/>
          <w:color w:val="000000"/>
        </w:rPr>
        <w:t>0 – 1</w:t>
      </w:r>
      <w:r w:rsidR="003F55A2">
        <w:rPr>
          <w:b/>
          <w:bCs/>
          <w:color w:val="000000"/>
        </w:rPr>
        <w:t>3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5</w:t>
      </w:r>
      <w:r w:rsidRPr="000F609E">
        <w:rPr>
          <w:b/>
          <w:bCs/>
          <w:color w:val="000000"/>
        </w:rPr>
        <w:t>0</w:t>
      </w:r>
      <w:r w:rsidRPr="002D10EF">
        <w:rPr>
          <w:color w:val="FF0000"/>
        </w:rPr>
        <w:t xml:space="preserve"> Перерыв</w:t>
      </w:r>
    </w:p>
    <w:p w:rsidR="002D10EF" w:rsidRPr="00932A5E" w:rsidRDefault="002D10EF" w:rsidP="002D10EF">
      <w:pPr>
        <w:contextualSpacing/>
        <w:jc w:val="both"/>
        <w:rPr>
          <w:color w:val="FF0000"/>
        </w:rPr>
      </w:pPr>
      <w:r w:rsidRPr="000F609E">
        <w:rPr>
          <w:b/>
          <w:bCs/>
          <w:color w:val="000000"/>
        </w:rPr>
        <w:t>1</w:t>
      </w:r>
      <w:r w:rsidR="003F55A2">
        <w:rPr>
          <w:b/>
          <w:bCs/>
          <w:color w:val="000000"/>
        </w:rPr>
        <w:t>3</w:t>
      </w:r>
      <w:r w:rsidRPr="000F609E">
        <w:rPr>
          <w:b/>
          <w:bCs/>
          <w:color w:val="000000"/>
        </w:rPr>
        <w:t>.</w:t>
      </w:r>
      <w:r w:rsidR="003F55A2">
        <w:rPr>
          <w:b/>
          <w:bCs/>
          <w:color w:val="000000"/>
        </w:rPr>
        <w:t>5</w:t>
      </w:r>
      <w:r w:rsidRPr="000F609E">
        <w:rPr>
          <w:b/>
          <w:bCs/>
          <w:color w:val="000000"/>
        </w:rPr>
        <w:t>0 – 14.</w:t>
      </w:r>
      <w:r w:rsidR="003F55A2">
        <w:rPr>
          <w:b/>
          <w:bCs/>
          <w:color w:val="000000"/>
        </w:rPr>
        <w:t>0</w:t>
      </w:r>
      <w:r w:rsidRPr="000F609E">
        <w:rPr>
          <w:b/>
          <w:bCs/>
          <w:color w:val="000000"/>
        </w:rPr>
        <w:t>0</w:t>
      </w:r>
      <w:r w:rsidRPr="00C9032B">
        <w:t xml:space="preserve"> </w:t>
      </w:r>
      <w:r w:rsidRPr="00932A5E">
        <w:rPr>
          <w:color w:val="FF0000"/>
        </w:rPr>
        <w:t xml:space="preserve">Подведение итогов </w:t>
      </w:r>
      <w:r>
        <w:rPr>
          <w:color w:val="FF0000"/>
        </w:rPr>
        <w:t>научно-образовательного модуля</w:t>
      </w:r>
      <w:r w:rsidRPr="00932A5E">
        <w:rPr>
          <w:color w:val="FF0000"/>
        </w:rPr>
        <w:t xml:space="preserve"> </w:t>
      </w:r>
      <w:r>
        <w:rPr>
          <w:color w:val="FF0000"/>
        </w:rPr>
        <w:t>Летней</w:t>
      </w:r>
      <w:r w:rsidRPr="00932A5E">
        <w:rPr>
          <w:color w:val="FF0000"/>
        </w:rPr>
        <w:t xml:space="preserve"> школы </w:t>
      </w:r>
    </w:p>
    <w:p w:rsidR="002D10EF" w:rsidRPr="00932A5E" w:rsidRDefault="002D10EF" w:rsidP="002D10EF">
      <w:pPr>
        <w:contextualSpacing/>
        <w:jc w:val="both"/>
        <w:rPr>
          <w:color w:val="FF0000"/>
        </w:rPr>
      </w:pPr>
      <w:r w:rsidRPr="00932A5E">
        <w:rPr>
          <w:color w:val="FF0000"/>
        </w:rPr>
        <w:t xml:space="preserve">                       и представление плана </w:t>
      </w:r>
      <w:r>
        <w:rPr>
          <w:color w:val="FF0000"/>
        </w:rPr>
        <w:t>практико-ориентированного модуля</w:t>
      </w:r>
    </w:p>
    <w:p w:rsidR="002D10EF" w:rsidRPr="005D74B1" w:rsidRDefault="002D10EF" w:rsidP="002D10EF">
      <w:pPr>
        <w:contextualSpacing/>
        <w:jc w:val="both"/>
      </w:pPr>
      <w:r w:rsidRPr="005D74B1">
        <w:rPr>
          <w:b/>
          <w:bCs/>
        </w:rPr>
        <w:t>Кецба Бата Игоревич</w:t>
      </w:r>
    </w:p>
    <w:p w:rsidR="002D10EF" w:rsidRPr="005D74B1" w:rsidRDefault="002D10EF" w:rsidP="002D10EF">
      <w:pPr>
        <w:ind w:left="284"/>
        <w:contextualSpacing/>
        <w:jc w:val="both"/>
      </w:pPr>
      <w:r w:rsidRPr="005D74B1">
        <w:t>начальник отдела координации, ведения научной работы и докторантуры Российской таможенной академии, кандидат юридических наук</w:t>
      </w:r>
    </w:p>
    <w:p w:rsidR="007B3FB9" w:rsidRDefault="007B3FB9" w:rsidP="00284F72">
      <w:pPr>
        <w:contextualSpacing/>
        <w:jc w:val="center"/>
      </w:pPr>
    </w:p>
    <w:p w:rsidR="007B3FB9" w:rsidRDefault="007B3FB9" w:rsidP="00284F72">
      <w:pPr>
        <w:contextualSpacing/>
        <w:jc w:val="center"/>
      </w:pPr>
    </w:p>
    <w:p w:rsidR="00284F72" w:rsidRDefault="00284F72" w:rsidP="00284F72">
      <w:pPr>
        <w:contextualSpacing/>
        <w:jc w:val="center"/>
      </w:pPr>
      <w:r w:rsidRPr="00284F72">
        <w:t xml:space="preserve">ПРАКТИКО-ОРИЕНТИРОВАННЫЙ МОДУЛЬ </w:t>
      </w:r>
    </w:p>
    <w:p w:rsidR="00D95221" w:rsidRPr="00ED63B0" w:rsidRDefault="00D95221" w:rsidP="00284F72">
      <w:pPr>
        <w:contextualSpacing/>
        <w:jc w:val="center"/>
      </w:pPr>
      <w:r w:rsidRPr="00ED63B0">
        <w:t>(</w:t>
      </w:r>
      <w:r w:rsidR="00284F72">
        <w:t>01</w:t>
      </w:r>
      <w:r w:rsidRPr="00ED63B0">
        <w:t xml:space="preserve"> – </w:t>
      </w:r>
      <w:r w:rsidR="00284F72">
        <w:t>05</w:t>
      </w:r>
      <w:r w:rsidRPr="00ED63B0">
        <w:t xml:space="preserve"> ию</w:t>
      </w:r>
      <w:r w:rsidR="00284F72">
        <w:t>л</w:t>
      </w:r>
      <w:r w:rsidRPr="00ED63B0">
        <w:t>я 2021 г.)</w:t>
      </w:r>
    </w:p>
    <w:p w:rsidR="00D95221" w:rsidRPr="00ED63B0" w:rsidRDefault="00D95221" w:rsidP="00D95221">
      <w:pPr>
        <w:contextualSpacing/>
      </w:pPr>
    </w:p>
    <w:p w:rsidR="00D95221" w:rsidRPr="008159E5" w:rsidRDefault="00284F72" w:rsidP="00D95221">
      <w:pPr>
        <w:contextualSpacing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ЧЕТВЕРТЫЙ</w:t>
      </w:r>
      <w:r w:rsidR="00D95221" w:rsidRPr="008159E5">
        <w:rPr>
          <w:b/>
          <w:bCs/>
          <w:color w:val="FF0000"/>
        </w:rPr>
        <w:t xml:space="preserve"> ДЕНЬ (</w:t>
      </w:r>
      <w:r>
        <w:rPr>
          <w:b/>
          <w:bCs/>
          <w:color w:val="FF0000"/>
        </w:rPr>
        <w:t>01</w:t>
      </w:r>
      <w:r w:rsidR="00D95221" w:rsidRPr="008159E5">
        <w:rPr>
          <w:b/>
          <w:bCs/>
          <w:color w:val="FF0000"/>
        </w:rPr>
        <w:t xml:space="preserve"> ию</w:t>
      </w:r>
      <w:r>
        <w:rPr>
          <w:b/>
          <w:bCs/>
          <w:color w:val="FF0000"/>
        </w:rPr>
        <w:t>л</w:t>
      </w:r>
      <w:r w:rsidR="00D95221" w:rsidRPr="008159E5">
        <w:rPr>
          <w:b/>
          <w:bCs/>
          <w:color w:val="FF0000"/>
        </w:rPr>
        <w:t>я 2021 г.)</w:t>
      </w:r>
    </w:p>
    <w:p w:rsidR="00D95221" w:rsidRPr="00ED63B0" w:rsidRDefault="00D95221" w:rsidP="00D95221">
      <w:pPr>
        <w:ind w:firstLine="709"/>
        <w:contextualSpacing/>
        <w:jc w:val="center"/>
      </w:pPr>
    </w:p>
    <w:p w:rsidR="00284F72" w:rsidRPr="00284F72" w:rsidRDefault="00D95221" w:rsidP="00284F72">
      <w:pPr>
        <w:contextualSpacing/>
        <w:jc w:val="center"/>
        <w:rPr>
          <w:b/>
          <w:bCs/>
          <w:color w:val="FF0000"/>
        </w:rPr>
      </w:pPr>
      <w:r w:rsidRPr="008159E5">
        <w:rPr>
          <w:b/>
          <w:bCs/>
          <w:color w:val="FF0000"/>
        </w:rPr>
        <w:t>«</w:t>
      </w:r>
      <w:r w:rsidR="00284F72" w:rsidRPr="00284F72">
        <w:rPr>
          <w:b/>
          <w:bCs/>
          <w:color w:val="FF0000"/>
        </w:rPr>
        <w:t>ОБУЧЕНИЕ ПРИМЕНЕНИЮ ЦИФРОВЫХ ТЕХНОЛОГИЙ</w:t>
      </w:r>
    </w:p>
    <w:p w:rsidR="00D95221" w:rsidRPr="008159E5" w:rsidRDefault="00284F72" w:rsidP="00284F72">
      <w:pPr>
        <w:contextualSpacing/>
        <w:jc w:val="center"/>
        <w:rPr>
          <w:b/>
          <w:bCs/>
          <w:color w:val="FF0000"/>
        </w:rPr>
      </w:pPr>
      <w:r w:rsidRPr="00284F72">
        <w:rPr>
          <w:b/>
          <w:bCs/>
          <w:color w:val="FF0000"/>
        </w:rPr>
        <w:t>В ПРАКТИЧЕСКОЙ ДЕЯТЕЛЬНОСТИ ТАМОЖЕННЫХ ОРГАНОВ</w:t>
      </w:r>
      <w:r w:rsidR="00D95221" w:rsidRPr="008159E5">
        <w:rPr>
          <w:b/>
          <w:bCs/>
          <w:color w:val="FF0000"/>
        </w:rPr>
        <w:t>»</w:t>
      </w:r>
    </w:p>
    <w:p w:rsidR="00D95221" w:rsidRPr="00B621FA" w:rsidRDefault="00D95221" w:rsidP="00D95221">
      <w:pPr>
        <w:rPr>
          <w:b/>
        </w:rPr>
      </w:pPr>
    </w:p>
    <w:p w:rsidR="00D95221" w:rsidRPr="00081859" w:rsidRDefault="00D95221" w:rsidP="00D95221">
      <w:pPr>
        <w:rPr>
          <w:b/>
        </w:rPr>
      </w:pPr>
      <w:r>
        <w:rPr>
          <w:b/>
        </w:rPr>
        <w:t>Время и место проведения: 9.30 – 15.2</w:t>
      </w:r>
      <w:r w:rsidRPr="00C03DFB">
        <w:rPr>
          <w:b/>
        </w:rPr>
        <w:t>0</w:t>
      </w:r>
      <w:r w:rsidRPr="00081859">
        <w:rPr>
          <w:b/>
        </w:rPr>
        <w:t xml:space="preserve">, </w:t>
      </w:r>
      <w:r w:rsidRPr="008159E5">
        <w:rPr>
          <w:b/>
        </w:rPr>
        <w:t>УСАЦ 401Б</w:t>
      </w:r>
    </w:p>
    <w:p w:rsidR="002D10EF" w:rsidRPr="00284F72" w:rsidRDefault="002D10EF" w:rsidP="002D10EF">
      <w:pPr>
        <w:contextualSpacing/>
        <w:jc w:val="both"/>
        <w:rPr>
          <w:sz w:val="16"/>
          <w:szCs w:val="16"/>
        </w:rPr>
      </w:pPr>
    </w:p>
    <w:p w:rsidR="00284F72" w:rsidRPr="00284F72" w:rsidRDefault="00284F72" w:rsidP="00284F72">
      <w:pPr>
        <w:contextualSpacing/>
        <w:jc w:val="both"/>
        <w:rPr>
          <w:color w:val="FF0000"/>
        </w:rPr>
      </w:pPr>
      <w:r w:rsidRPr="00284F72">
        <w:rPr>
          <w:b/>
          <w:bCs/>
        </w:rPr>
        <w:t>9.30 – 10.00</w:t>
      </w:r>
      <w:r w:rsidRPr="00284F72">
        <w:t xml:space="preserve"> </w:t>
      </w:r>
      <w:r w:rsidRPr="00284F72">
        <w:rPr>
          <w:color w:val="FF0000"/>
        </w:rPr>
        <w:t xml:space="preserve">Регистрация участников на платформе </w:t>
      </w:r>
      <w:r w:rsidRPr="00284F72">
        <w:rPr>
          <w:color w:val="FF0000"/>
          <w:lang w:val="en-US"/>
        </w:rPr>
        <w:t>Zoom</w:t>
      </w:r>
    </w:p>
    <w:p w:rsidR="00284F72" w:rsidRPr="005D74B1" w:rsidRDefault="00284F72" w:rsidP="00284F72">
      <w:pPr>
        <w:contextualSpacing/>
        <w:jc w:val="both"/>
      </w:pPr>
      <w:r w:rsidRPr="005D74B1">
        <w:rPr>
          <w:b/>
          <w:bCs/>
        </w:rPr>
        <w:t>Кецба Бата Игоревич</w:t>
      </w:r>
    </w:p>
    <w:p w:rsidR="00284F72" w:rsidRDefault="00284F72" w:rsidP="00284F72">
      <w:pPr>
        <w:ind w:left="284"/>
        <w:contextualSpacing/>
        <w:jc w:val="both"/>
      </w:pPr>
      <w:r w:rsidRPr="005D74B1">
        <w:t>начальник отдела координации, ведения научной работы и докторантуры Российской таможенной академии, кандидат юридических наук</w:t>
      </w:r>
    </w:p>
    <w:p w:rsidR="00284F72" w:rsidRDefault="00284F72" w:rsidP="00284F72">
      <w:pPr>
        <w:contextualSpacing/>
        <w:jc w:val="both"/>
        <w:rPr>
          <w:color w:val="FF0000"/>
        </w:rPr>
      </w:pPr>
      <w:r w:rsidRPr="00284F72">
        <w:rPr>
          <w:b/>
          <w:bCs/>
        </w:rPr>
        <w:t>10.00 – 11.00</w:t>
      </w:r>
      <w:r w:rsidRPr="00284F72">
        <w:t xml:space="preserve"> </w:t>
      </w:r>
      <w:r w:rsidRPr="00284F72">
        <w:rPr>
          <w:color w:val="FF0000"/>
        </w:rPr>
        <w:t>Мастер-класс по применению технологий автоматической регистрации</w:t>
      </w:r>
    </w:p>
    <w:p w:rsidR="00284F72" w:rsidRPr="00284F72" w:rsidRDefault="00284F72" w:rsidP="00284F72">
      <w:pPr>
        <w:contextualSpacing/>
        <w:jc w:val="both"/>
      </w:pPr>
      <w:r>
        <w:rPr>
          <w:color w:val="FF0000"/>
        </w:rPr>
        <w:t xml:space="preserve">                       </w:t>
      </w:r>
      <w:r w:rsidRPr="00284F72">
        <w:rPr>
          <w:color w:val="FF0000"/>
        </w:rPr>
        <w:t>деклараций на товары и автоматического выпуска товаров</w:t>
      </w:r>
    </w:p>
    <w:p w:rsidR="00284F72" w:rsidRPr="00284F72" w:rsidRDefault="00284F72" w:rsidP="00284F72">
      <w:pPr>
        <w:contextualSpacing/>
        <w:jc w:val="both"/>
        <w:rPr>
          <w:b/>
          <w:bCs/>
        </w:rPr>
      </w:pPr>
      <w:r w:rsidRPr="00284F72">
        <w:rPr>
          <w:b/>
          <w:bCs/>
        </w:rPr>
        <w:t>Муратов Роман Александрович</w:t>
      </w:r>
    </w:p>
    <w:p w:rsidR="00284F72" w:rsidRPr="00284F72" w:rsidRDefault="00284F72" w:rsidP="00284F72">
      <w:pPr>
        <w:ind w:left="284"/>
        <w:contextualSpacing/>
        <w:jc w:val="both"/>
      </w:pPr>
      <w:r w:rsidRPr="003F55A2">
        <w:t xml:space="preserve">заместитель начальника </w:t>
      </w:r>
      <w:r w:rsidR="003F55A2" w:rsidRPr="003F55A2">
        <w:t>Московского областного таможенного поста (центра электронного декларирования)</w:t>
      </w:r>
      <w:r w:rsidRPr="003F55A2">
        <w:t>,</w:t>
      </w:r>
      <w:r w:rsidRPr="00284F72">
        <w:t xml:space="preserve"> </w:t>
      </w:r>
      <w:r w:rsidRPr="00672E9F">
        <w:t>майор</w:t>
      </w:r>
      <w:r w:rsidRPr="00284F72">
        <w:t xml:space="preserve"> таможенной службы </w:t>
      </w:r>
    </w:p>
    <w:p w:rsidR="00284F72" w:rsidRPr="00284F72" w:rsidRDefault="00284F72" w:rsidP="00284F72">
      <w:pPr>
        <w:contextualSpacing/>
        <w:jc w:val="both"/>
      </w:pPr>
      <w:r w:rsidRPr="00284F72">
        <w:rPr>
          <w:b/>
          <w:bCs/>
        </w:rPr>
        <w:t xml:space="preserve">11.00 – 11.10 </w:t>
      </w:r>
      <w:r w:rsidRPr="00284F72">
        <w:rPr>
          <w:color w:val="FF0000"/>
        </w:rPr>
        <w:t>Перерыв</w:t>
      </w:r>
    </w:p>
    <w:p w:rsidR="00284F72" w:rsidRPr="00812771" w:rsidRDefault="00284F72" w:rsidP="00284F72">
      <w:pPr>
        <w:contextualSpacing/>
        <w:jc w:val="both"/>
        <w:rPr>
          <w:color w:val="FF0000"/>
        </w:rPr>
      </w:pPr>
      <w:r w:rsidRPr="00812771">
        <w:rPr>
          <w:b/>
          <w:bCs/>
        </w:rPr>
        <w:t>1</w:t>
      </w:r>
      <w:r w:rsidR="00812771">
        <w:rPr>
          <w:b/>
          <w:bCs/>
        </w:rPr>
        <w:t>1</w:t>
      </w:r>
      <w:r w:rsidRPr="00812771">
        <w:rPr>
          <w:b/>
          <w:bCs/>
        </w:rPr>
        <w:t>.</w:t>
      </w:r>
      <w:r w:rsidR="00812771">
        <w:rPr>
          <w:b/>
          <w:bCs/>
        </w:rPr>
        <w:t>1</w:t>
      </w:r>
      <w:r w:rsidRPr="00812771">
        <w:rPr>
          <w:b/>
          <w:bCs/>
        </w:rPr>
        <w:t>0 – 1</w:t>
      </w:r>
      <w:r w:rsidR="00812771">
        <w:rPr>
          <w:b/>
          <w:bCs/>
        </w:rPr>
        <w:t>3</w:t>
      </w:r>
      <w:r w:rsidRPr="00812771">
        <w:rPr>
          <w:b/>
          <w:bCs/>
        </w:rPr>
        <w:t>.00</w:t>
      </w:r>
      <w:r w:rsidRPr="00284F72">
        <w:t xml:space="preserve"> </w:t>
      </w:r>
      <w:r w:rsidRPr="00812771">
        <w:rPr>
          <w:color w:val="FF0000"/>
        </w:rPr>
        <w:t>Разбор кейсов по применению цифровых таможенных технологий</w:t>
      </w:r>
    </w:p>
    <w:p w:rsidR="00284F72" w:rsidRPr="00284F72" w:rsidRDefault="00284F72" w:rsidP="00284F72">
      <w:pPr>
        <w:contextualSpacing/>
        <w:jc w:val="both"/>
        <w:rPr>
          <w:b/>
          <w:bCs/>
        </w:rPr>
      </w:pPr>
      <w:r w:rsidRPr="00284F72">
        <w:rPr>
          <w:b/>
          <w:bCs/>
        </w:rPr>
        <w:t>Сальников Игорь Алексеевич</w:t>
      </w:r>
    </w:p>
    <w:p w:rsidR="00284F72" w:rsidRPr="00284F72" w:rsidRDefault="00284F72" w:rsidP="00284F72">
      <w:pPr>
        <w:ind w:left="284"/>
        <w:contextualSpacing/>
        <w:jc w:val="both"/>
      </w:pPr>
      <w:r w:rsidRPr="00284F72">
        <w:t>заведующий кафедрой информатики и информационных таможенных технологий Санкт-Петербургского</w:t>
      </w:r>
      <w:r>
        <w:t xml:space="preserve"> имени В.Б. Бобкова</w:t>
      </w:r>
      <w:r w:rsidRPr="00284F72">
        <w:t xml:space="preserve"> филиала Российской таможенной академии, кандидат технических, доцент</w:t>
      </w:r>
    </w:p>
    <w:p w:rsidR="00284F72" w:rsidRPr="00284F72" w:rsidRDefault="00284F72" w:rsidP="00284F72">
      <w:pPr>
        <w:contextualSpacing/>
        <w:jc w:val="both"/>
        <w:rPr>
          <w:b/>
          <w:bCs/>
        </w:rPr>
      </w:pPr>
      <w:r w:rsidRPr="00284F72">
        <w:rPr>
          <w:b/>
          <w:bCs/>
        </w:rPr>
        <w:t>Сеничев Вадим Алексеевич</w:t>
      </w:r>
    </w:p>
    <w:p w:rsidR="00284F72" w:rsidRPr="00284F72" w:rsidRDefault="00284F72" w:rsidP="00284F72">
      <w:pPr>
        <w:ind w:left="284"/>
        <w:contextualSpacing/>
        <w:jc w:val="both"/>
      </w:pPr>
      <w:r w:rsidRPr="00284F72">
        <w:t xml:space="preserve">старший преподаватель кафедры информатики и информационных таможенных технологий </w:t>
      </w:r>
      <w:r>
        <w:t>РФ</w:t>
      </w:r>
      <w:r w:rsidRPr="00284F72">
        <w:t xml:space="preserve"> Российской таможенной академии, подполковник таможенной службы</w:t>
      </w:r>
    </w:p>
    <w:p w:rsidR="00812771" w:rsidRPr="00284F72" w:rsidRDefault="00812771" w:rsidP="00812771">
      <w:pPr>
        <w:contextualSpacing/>
        <w:jc w:val="both"/>
      </w:pPr>
      <w:r w:rsidRPr="00284F72">
        <w:rPr>
          <w:b/>
          <w:bCs/>
        </w:rPr>
        <w:lastRenderedPageBreak/>
        <w:t>1</w:t>
      </w:r>
      <w:r>
        <w:rPr>
          <w:b/>
          <w:bCs/>
        </w:rPr>
        <w:t>3</w:t>
      </w:r>
      <w:r w:rsidRPr="00284F72">
        <w:rPr>
          <w:b/>
          <w:bCs/>
        </w:rPr>
        <w:t>.00 – 1</w:t>
      </w:r>
      <w:r>
        <w:rPr>
          <w:b/>
          <w:bCs/>
        </w:rPr>
        <w:t>3</w:t>
      </w:r>
      <w:r w:rsidRPr="00284F72">
        <w:rPr>
          <w:b/>
          <w:bCs/>
        </w:rPr>
        <w:t xml:space="preserve">.10 </w:t>
      </w:r>
      <w:r w:rsidRPr="00284F72">
        <w:rPr>
          <w:color w:val="FF0000"/>
        </w:rPr>
        <w:t>Перерыв</w:t>
      </w:r>
    </w:p>
    <w:p w:rsidR="00812771" w:rsidRPr="00812771" w:rsidRDefault="00284F72" w:rsidP="00812771">
      <w:pPr>
        <w:contextualSpacing/>
        <w:jc w:val="both"/>
        <w:rPr>
          <w:color w:val="FF0000"/>
        </w:rPr>
      </w:pPr>
      <w:r w:rsidRPr="00812771">
        <w:rPr>
          <w:b/>
          <w:bCs/>
        </w:rPr>
        <w:t>1</w:t>
      </w:r>
      <w:r w:rsidR="00812771" w:rsidRPr="00812771">
        <w:rPr>
          <w:b/>
          <w:bCs/>
        </w:rPr>
        <w:t>3</w:t>
      </w:r>
      <w:r w:rsidRPr="00812771">
        <w:rPr>
          <w:b/>
          <w:bCs/>
        </w:rPr>
        <w:t>.</w:t>
      </w:r>
      <w:r w:rsidR="00812771" w:rsidRPr="00812771">
        <w:rPr>
          <w:b/>
          <w:bCs/>
        </w:rPr>
        <w:t>1</w:t>
      </w:r>
      <w:r w:rsidRPr="00812771">
        <w:rPr>
          <w:b/>
          <w:bCs/>
        </w:rPr>
        <w:t>0 – 1</w:t>
      </w:r>
      <w:r w:rsidR="00812771" w:rsidRPr="00812771">
        <w:rPr>
          <w:b/>
          <w:bCs/>
        </w:rPr>
        <w:t>3</w:t>
      </w:r>
      <w:r w:rsidRPr="00812771">
        <w:rPr>
          <w:b/>
          <w:bCs/>
        </w:rPr>
        <w:t>.</w:t>
      </w:r>
      <w:r w:rsidR="00812771" w:rsidRPr="00812771">
        <w:rPr>
          <w:b/>
          <w:bCs/>
        </w:rPr>
        <w:t>2</w:t>
      </w:r>
      <w:r w:rsidRPr="00812771">
        <w:rPr>
          <w:b/>
          <w:bCs/>
        </w:rPr>
        <w:t>0</w:t>
      </w:r>
      <w:r w:rsidRPr="00284F72">
        <w:t xml:space="preserve"> </w:t>
      </w:r>
      <w:r w:rsidRPr="00812771">
        <w:rPr>
          <w:color w:val="FF0000"/>
        </w:rPr>
        <w:t xml:space="preserve">Подведение итогов четвертого дня работы </w:t>
      </w:r>
      <w:r w:rsidR="00812771" w:rsidRPr="00812771">
        <w:rPr>
          <w:color w:val="FF0000"/>
        </w:rPr>
        <w:t>Летней школы</w:t>
      </w:r>
    </w:p>
    <w:p w:rsidR="00812771" w:rsidRPr="00812771" w:rsidRDefault="00812771" w:rsidP="00812771">
      <w:pPr>
        <w:contextualSpacing/>
        <w:jc w:val="both"/>
        <w:rPr>
          <w:color w:val="FF0000"/>
        </w:rPr>
      </w:pPr>
      <w:r w:rsidRPr="00812771">
        <w:rPr>
          <w:color w:val="FF0000"/>
        </w:rPr>
        <w:t xml:space="preserve">                       </w:t>
      </w:r>
      <w:r w:rsidR="00284F72" w:rsidRPr="00812771">
        <w:rPr>
          <w:color w:val="FF0000"/>
        </w:rPr>
        <w:t>и представление плана на пятый рабочий день</w:t>
      </w:r>
    </w:p>
    <w:p w:rsidR="00812771" w:rsidRPr="005D74B1" w:rsidRDefault="00812771" w:rsidP="00812771">
      <w:pPr>
        <w:contextualSpacing/>
        <w:jc w:val="both"/>
      </w:pPr>
      <w:r w:rsidRPr="005D74B1">
        <w:rPr>
          <w:b/>
          <w:bCs/>
        </w:rPr>
        <w:t>Кецба Бата Игоревич</w:t>
      </w:r>
    </w:p>
    <w:p w:rsidR="00812771" w:rsidRDefault="00812771" w:rsidP="00812771">
      <w:pPr>
        <w:ind w:left="284"/>
        <w:contextualSpacing/>
        <w:jc w:val="both"/>
      </w:pPr>
      <w:r w:rsidRPr="005D74B1">
        <w:t>начальник отдела координации, ведения научной работы и докторантуры Российской таможенной академии, кандидат юридических наук</w:t>
      </w:r>
    </w:p>
    <w:p w:rsidR="00046526" w:rsidRPr="00046526" w:rsidRDefault="00046526" w:rsidP="00812771">
      <w:pPr>
        <w:contextualSpacing/>
        <w:jc w:val="center"/>
        <w:rPr>
          <w:b/>
          <w:bCs/>
          <w:color w:val="FF0000"/>
        </w:rPr>
      </w:pPr>
    </w:p>
    <w:p w:rsidR="00284F72" w:rsidRPr="00812771" w:rsidRDefault="00812771" w:rsidP="00812771">
      <w:pPr>
        <w:contextualSpacing/>
        <w:jc w:val="center"/>
      </w:pPr>
      <w:r w:rsidRPr="00812771">
        <w:rPr>
          <w:b/>
          <w:bCs/>
          <w:color w:val="FF0000"/>
        </w:rPr>
        <w:t>ПЯТЫЙ</w:t>
      </w:r>
      <w:r w:rsidR="00284F72" w:rsidRPr="00812771">
        <w:rPr>
          <w:b/>
          <w:bCs/>
          <w:color w:val="FF0000"/>
        </w:rPr>
        <w:t xml:space="preserve"> ДЕНЬ</w:t>
      </w:r>
      <w:r w:rsidR="00284F72" w:rsidRPr="00812771">
        <w:t xml:space="preserve"> </w:t>
      </w:r>
      <w:r w:rsidRPr="00812771">
        <w:rPr>
          <w:b/>
          <w:bCs/>
          <w:color w:val="FF0000"/>
        </w:rPr>
        <w:t>(02 июля 2021 г</w:t>
      </w:r>
      <w:r w:rsidR="00284F72" w:rsidRPr="00812771">
        <w:rPr>
          <w:b/>
          <w:bCs/>
          <w:color w:val="FF0000"/>
        </w:rPr>
        <w:t>.</w:t>
      </w:r>
      <w:r w:rsidRPr="00812771">
        <w:rPr>
          <w:b/>
          <w:bCs/>
          <w:color w:val="FF0000"/>
        </w:rPr>
        <w:t>)</w:t>
      </w:r>
    </w:p>
    <w:p w:rsidR="00284F72" w:rsidRPr="00812771" w:rsidRDefault="00284F72" w:rsidP="00284F72">
      <w:pPr>
        <w:ind w:firstLine="709"/>
        <w:contextualSpacing/>
        <w:jc w:val="center"/>
      </w:pPr>
    </w:p>
    <w:p w:rsidR="00284F72" w:rsidRPr="00812771" w:rsidRDefault="00284F72" w:rsidP="00284F72">
      <w:pPr>
        <w:contextualSpacing/>
        <w:jc w:val="center"/>
        <w:rPr>
          <w:b/>
          <w:bCs/>
          <w:color w:val="FF0000"/>
        </w:rPr>
      </w:pPr>
      <w:r w:rsidRPr="00812771">
        <w:rPr>
          <w:b/>
          <w:bCs/>
          <w:color w:val="FF0000"/>
        </w:rPr>
        <w:t>«ОБУЧАЮЩИЙ СЕМИНАР ПО РАЗРАБОТКЕ ИННОВАЦИОННЫХ ПРОЕКТОВ «РАЗВИТИЕ ЦИФРОВЫХ ТАМОЖЕННЫХ ТЕХНОЛОГИЙ»</w:t>
      </w:r>
    </w:p>
    <w:p w:rsidR="00284F72" w:rsidRPr="00812771" w:rsidRDefault="00284F72" w:rsidP="00284F72">
      <w:pPr>
        <w:ind w:firstLine="709"/>
        <w:contextualSpacing/>
        <w:jc w:val="both"/>
      </w:pPr>
    </w:p>
    <w:p w:rsidR="00812771" w:rsidRPr="00081859" w:rsidRDefault="00812771" w:rsidP="00812771">
      <w:pPr>
        <w:rPr>
          <w:b/>
        </w:rPr>
      </w:pPr>
      <w:r>
        <w:rPr>
          <w:b/>
        </w:rPr>
        <w:t>Время и место проведения: 9.30 – 15.2</w:t>
      </w:r>
      <w:r w:rsidRPr="00C03DFB">
        <w:rPr>
          <w:b/>
        </w:rPr>
        <w:t>0</w:t>
      </w:r>
      <w:r w:rsidRPr="00081859">
        <w:rPr>
          <w:b/>
        </w:rPr>
        <w:t xml:space="preserve">, </w:t>
      </w:r>
      <w:r w:rsidRPr="008159E5">
        <w:rPr>
          <w:b/>
        </w:rPr>
        <w:t>УСАЦ 401Б</w:t>
      </w:r>
    </w:p>
    <w:p w:rsidR="00812771" w:rsidRPr="00284F72" w:rsidRDefault="00812771" w:rsidP="00812771">
      <w:pPr>
        <w:contextualSpacing/>
        <w:jc w:val="both"/>
        <w:rPr>
          <w:sz w:val="16"/>
          <w:szCs w:val="16"/>
        </w:rPr>
      </w:pPr>
    </w:p>
    <w:p w:rsidR="00812771" w:rsidRPr="00284F72" w:rsidRDefault="00812771" w:rsidP="00812771">
      <w:pPr>
        <w:contextualSpacing/>
        <w:jc w:val="both"/>
        <w:rPr>
          <w:color w:val="FF0000"/>
        </w:rPr>
      </w:pPr>
      <w:r w:rsidRPr="00284F72">
        <w:rPr>
          <w:b/>
          <w:bCs/>
        </w:rPr>
        <w:t>9.30 – 10.00</w:t>
      </w:r>
      <w:r w:rsidRPr="00284F72">
        <w:t xml:space="preserve"> </w:t>
      </w:r>
      <w:r w:rsidRPr="00284F72">
        <w:rPr>
          <w:color w:val="FF0000"/>
        </w:rPr>
        <w:t xml:space="preserve">Регистрация участников на платформе </w:t>
      </w:r>
      <w:r w:rsidRPr="00284F72">
        <w:rPr>
          <w:color w:val="FF0000"/>
          <w:lang w:val="en-US"/>
        </w:rPr>
        <w:t>Zoom</w:t>
      </w:r>
    </w:p>
    <w:p w:rsidR="00812771" w:rsidRPr="005D74B1" w:rsidRDefault="00812771" w:rsidP="00812771">
      <w:pPr>
        <w:contextualSpacing/>
        <w:jc w:val="both"/>
      </w:pPr>
      <w:r w:rsidRPr="005D74B1">
        <w:rPr>
          <w:b/>
          <w:bCs/>
        </w:rPr>
        <w:t>Кецба Бата Игоревич</w:t>
      </w:r>
    </w:p>
    <w:p w:rsidR="00812771" w:rsidRDefault="00812771" w:rsidP="00812771">
      <w:pPr>
        <w:ind w:left="284"/>
        <w:contextualSpacing/>
        <w:jc w:val="both"/>
      </w:pPr>
      <w:r w:rsidRPr="005D74B1">
        <w:t>начальник отдела координации, ведения научной работы и докторантуры Российской таможенной академии, кандидат юридических наук</w:t>
      </w:r>
    </w:p>
    <w:p w:rsidR="00812771" w:rsidRPr="00812771" w:rsidRDefault="00284F72" w:rsidP="00812771">
      <w:pPr>
        <w:contextualSpacing/>
        <w:jc w:val="both"/>
        <w:rPr>
          <w:color w:val="FF0000"/>
        </w:rPr>
      </w:pPr>
      <w:r w:rsidRPr="00812771">
        <w:rPr>
          <w:b/>
          <w:bCs/>
        </w:rPr>
        <w:t>10.00 – 1</w:t>
      </w:r>
      <w:r w:rsidR="00812771">
        <w:rPr>
          <w:b/>
          <w:bCs/>
        </w:rPr>
        <w:t>1</w:t>
      </w:r>
      <w:r w:rsidRPr="00812771">
        <w:rPr>
          <w:b/>
          <w:bCs/>
        </w:rPr>
        <w:t>.00</w:t>
      </w:r>
      <w:r w:rsidRPr="00812771">
        <w:t xml:space="preserve"> </w:t>
      </w:r>
      <w:r w:rsidRPr="00812771">
        <w:rPr>
          <w:color w:val="FF0000"/>
        </w:rPr>
        <w:t>Рекомендации по разработке и представлению инновационных проектов</w:t>
      </w:r>
    </w:p>
    <w:p w:rsidR="00284F72" w:rsidRPr="00812771" w:rsidRDefault="00812771" w:rsidP="00812771">
      <w:pPr>
        <w:contextualSpacing/>
        <w:jc w:val="both"/>
        <w:rPr>
          <w:color w:val="FF0000"/>
        </w:rPr>
      </w:pPr>
      <w:r w:rsidRPr="00812771">
        <w:rPr>
          <w:color w:val="FF0000"/>
        </w:rPr>
        <w:t xml:space="preserve">                       </w:t>
      </w:r>
      <w:r w:rsidR="00284F72" w:rsidRPr="00812771">
        <w:rPr>
          <w:color w:val="FF0000"/>
        </w:rPr>
        <w:t>«Развитие цифровых таможенных технологий»</w:t>
      </w:r>
    </w:p>
    <w:p w:rsidR="00812771" w:rsidRPr="00812771" w:rsidRDefault="00284F72" w:rsidP="00812771">
      <w:pPr>
        <w:contextualSpacing/>
        <w:jc w:val="both"/>
        <w:rPr>
          <w:b/>
          <w:bCs/>
        </w:rPr>
      </w:pPr>
      <w:r w:rsidRPr="00812771">
        <w:rPr>
          <w:b/>
          <w:bCs/>
        </w:rPr>
        <w:t>Гладков Андрей Романович</w:t>
      </w:r>
    </w:p>
    <w:p w:rsidR="00284F72" w:rsidRPr="00812771" w:rsidRDefault="00284F72" w:rsidP="00812771">
      <w:pPr>
        <w:ind w:left="284"/>
        <w:contextualSpacing/>
        <w:jc w:val="both"/>
      </w:pPr>
      <w:r w:rsidRPr="00812771">
        <w:t>начальник отдела исследования таможенных проблем развития евразийской интеграции НИИ Российской таможенной академии, кандидат экономических наук</w:t>
      </w:r>
    </w:p>
    <w:p w:rsidR="00284F72" w:rsidRPr="00812771" w:rsidRDefault="00284F72" w:rsidP="00812771">
      <w:pPr>
        <w:contextualSpacing/>
        <w:jc w:val="both"/>
      </w:pPr>
      <w:r w:rsidRPr="00812771">
        <w:rPr>
          <w:b/>
          <w:bCs/>
        </w:rPr>
        <w:t>1</w:t>
      </w:r>
      <w:r w:rsidR="00812771" w:rsidRPr="00812771">
        <w:rPr>
          <w:b/>
          <w:bCs/>
        </w:rPr>
        <w:t>1</w:t>
      </w:r>
      <w:r w:rsidRPr="00812771">
        <w:rPr>
          <w:b/>
          <w:bCs/>
        </w:rPr>
        <w:t>.00 – 1</w:t>
      </w:r>
      <w:r w:rsidR="00812771" w:rsidRPr="00812771">
        <w:rPr>
          <w:b/>
          <w:bCs/>
        </w:rPr>
        <w:t>1</w:t>
      </w:r>
      <w:r w:rsidRPr="00812771">
        <w:rPr>
          <w:b/>
          <w:bCs/>
        </w:rPr>
        <w:t>.</w:t>
      </w:r>
      <w:r w:rsidR="00812771" w:rsidRPr="00812771">
        <w:rPr>
          <w:b/>
          <w:bCs/>
        </w:rPr>
        <w:t>1</w:t>
      </w:r>
      <w:r w:rsidRPr="00812771">
        <w:rPr>
          <w:b/>
          <w:bCs/>
        </w:rPr>
        <w:t>0</w:t>
      </w:r>
      <w:r w:rsidRPr="00812771">
        <w:t xml:space="preserve"> </w:t>
      </w:r>
      <w:r w:rsidRPr="00812771">
        <w:rPr>
          <w:color w:val="FF0000"/>
        </w:rPr>
        <w:t>Перерыв</w:t>
      </w:r>
    </w:p>
    <w:p w:rsidR="003D3631" w:rsidRPr="003D3631" w:rsidRDefault="00284F72" w:rsidP="003D3631">
      <w:pPr>
        <w:contextualSpacing/>
        <w:jc w:val="both"/>
        <w:rPr>
          <w:color w:val="FF0000"/>
        </w:rPr>
      </w:pPr>
      <w:r w:rsidRPr="003D3631">
        <w:rPr>
          <w:b/>
          <w:bCs/>
        </w:rPr>
        <w:t>1</w:t>
      </w:r>
      <w:r w:rsidR="003D3631" w:rsidRPr="003D3631">
        <w:rPr>
          <w:b/>
          <w:bCs/>
        </w:rPr>
        <w:t>1</w:t>
      </w:r>
      <w:r w:rsidRPr="003D3631">
        <w:rPr>
          <w:b/>
          <w:bCs/>
        </w:rPr>
        <w:t>.</w:t>
      </w:r>
      <w:r w:rsidR="003D3631" w:rsidRPr="003D3631">
        <w:rPr>
          <w:b/>
          <w:bCs/>
        </w:rPr>
        <w:t>1</w:t>
      </w:r>
      <w:r w:rsidRPr="003D3631">
        <w:rPr>
          <w:b/>
          <w:bCs/>
        </w:rPr>
        <w:t>0 – 1</w:t>
      </w:r>
      <w:r w:rsidR="003D3631" w:rsidRPr="003D3631">
        <w:rPr>
          <w:b/>
          <w:bCs/>
        </w:rPr>
        <w:t>1</w:t>
      </w:r>
      <w:r w:rsidRPr="003D3631">
        <w:rPr>
          <w:b/>
          <w:bCs/>
        </w:rPr>
        <w:t>.</w:t>
      </w:r>
      <w:r w:rsidR="003D3631" w:rsidRPr="003D3631">
        <w:rPr>
          <w:b/>
          <w:bCs/>
        </w:rPr>
        <w:t>3</w:t>
      </w:r>
      <w:r w:rsidRPr="003D3631">
        <w:rPr>
          <w:b/>
          <w:bCs/>
        </w:rPr>
        <w:t>0</w:t>
      </w:r>
      <w:r w:rsidRPr="00812771">
        <w:t xml:space="preserve"> </w:t>
      </w:r>
      <w:r w:rsidRPr="003D3631">
        <w:rPr>
          <w:color w:val="FF0000"/>
        </w:rPr>
        <w:t xml:space="preserve">Направление </w:t>
      </w:r>
      <w:r w:rsidR="003D3631" w:rsidRPr="003D3631">
        <w:rPr>
          <w:color w:val="FF0000"/>
        </w:rPr>
        <w:t xml:space="preserve">слушателям Летней школы </w:t>
      </w:r>
      <w:r w:rsidRPr="003D3631">
        <w:rPr>
          <w:color w:val="FF0000"/>
        </w:rPr>
        <w:t xml:space="preserve">заданий по разработке </w:t>
      </w:r>
    </w:p>
    <w:p w:rsidR="003D3631" w:rsidRDefault="003D3631" w:rsidP="003D3631">
      <w:pPr>
        <w:contextualSpacing/>
        <w:jc w:val="both"/>
        <w:rPr>
          <w:color w:val="FF0000"/>
        </w:rPr>
      </w:pPr>
      <w:r w:rsidRPr="003D3631">
        <w:rPr>
          <w:color w:val="FF0000"/>
        </w:rPr>
        <w:t xml:space="preserve">                       и </w:t>
      </w:r>
      <w:r w:rsidR="00284F72" w:rsidRPr="003D3631">
        <w:rPr>
          <w:color w:val="FF0000"/>
        </w:rPr>
        <w:t>представлению инновационных проектов «Развитие цифровых</w:t>
      </w:r>
    </w:p>
    <w:p w:rsidR="00284F72" w:rsidRPr="003D3631" w:rsidRDefault="003D3631" w:rsidP="003D3631">
      <w:pPr>
        <w:contextualSpacing/>
        <w:jc w:val="both"/>
        <w:rPr>
          <w:color w:val="FF0000"/>
        </w:rPr>
      </w:pPr>
      <w:r>
        <w:rPr>
          <w:color w:val="FF0000"/>
        </w:rPr>
        <w:t xml:space="preserve">                       </w:t>
      </w:r>
      <w:r w:rsidRPr="003D3631">
        <w:rPr>
          <w:color w:val="FF0000"/>
        </w:rPr>
        <w:t>таможенных</w:t>
      </w:r>
      <w:r>
        <w:rPr>
          <w:color w:val="FF0000"/>
        </w:rPr>
        <w:t xml:space="preserve"> </w:t>
      </w:r>
      <w:r w:rsidR="00284F72" w:rsidRPr="003D3631">
        <w:rPr>
          <w:color w:val="FF0000"/>
        </w:rPr>
        <w:t>технологий»</w:t>
      </w:r>
    </w:p>
    <w:p w:rsidR="003D3631" w:rsidRPr="005D74B1" w:rsidRDefault="003D3631" w:rsidP="003D3631">
      <w:pPr>
        <w:contextualSpacing/>
        <w:jc w:val="both"/>
      </w:pPr>
      <w:r w:rsidRPr="005D74B1">
        <w:rPr>
          <w:b/>
          <w:bCs/>
        </w:rPr>
        <w:t>Кецба Бата Игоревич</w:t>
      </w:r>
    </w:p>
    <w:p w:rsidR="003D3631" w:rsidRDefault="003D3631" w:rsidP="003D3631">
      <w:pPr>
        <w:ind w:left="284"/>
        <w:contextualSpacing/>
        <w:jc w:val="both"/>
      </w:pPr>
      <w:r w:rsidRPr="005D74B1">
        <w:t>начальник отдела координации, ведения научной работы и докторантуры Российской таможенной академии, кандидат юридических наук</w:t>
      </w:r>
    </w:p>
    <w:p w:rsidR="00284F72" w:rsidRPr="00FC1ED3" w:rsidRDefault="00284F72" w:rsidP="003D3631">
      <w:pPr>
        <w:contextualSpacing/>
        <w:jc w:val="both"/>
      </w:pPr>
    </w:p>
    <w:p w:rsidR="00284F72" w:rsidRDefault="00284F72" w:rsidP="003D3631">
      <w:pPr>
        <w:contextualSpacing/>
        <w:jc w:val="both"/>
      </w:pPr>
    </w:p>
    <w:p w:rsidR="00646B41" w:rsidRDefault="00646B41" w:rsidP="003D3631">
      <w:pPr>
        <w:contextualSpacing/>
        <w:jc w:val="both"/>
      </w:pPr>
    </w:p>
    <w:p w:rsidR="00646B41" w:rsidRPr="00FC1ED3" w:rsidRDefault="00646B41" w:rsidP="003D3631">
      <w:pPr>
        <w:contextualSpacing/>
        <w:jc w:val="both"/>
      </w:pPr>
    </w:p>
    <w:p w:rsidR="00284F72" w:rsidRPr="003D3631" w:rsidRDefault="003D3631" w:rsidP="003D3631">
      <w:pPr>
        <w:contextualSpacing/>
        <w:jc w:val="center"/>
        <w:rPr>
          <w:color w:val="FF0000"/>
        </w:rPr>
      </w:pPr>
      <w:r w:rsidRPr="003D3631">
        <w:rPr>
          <w:b/>
          <w:bCs/>
          <w:color w:val="FF0000"/>
        </w:rPr>
        <w:t>ШЕСТОЙ – СЕДЬМОЙ</w:t>
      </w:r>
      <w:r w:rsidR="00284F72" w:rsidRPr="003D3631">
        <w:rPr>
          <w:b/>
          <w:bCs/>
          <w:color w:val="FF0000"/>
        </w:rPr>
        <w:t xml:space="preserve"> ДНИ</w:t>
      </w:r>
      <w:r w:rsidR="00284F72" w:rsidRPr="003D3631">
        <w:rPr>
          <w:color w:val="FF0000"/>
        </w:rPr>
        <w:t xml:space="preserve"> (</w:t>
      </w:r>
      <w:r w:rsidRPr="003D3631">
        <w:rPr>
          <w:b/>
          <w:bCs/>
          <w:color w:val="FF0000"/>
        </w:rPr>
        <w:t>03 – 04 июля 2021 г.</w:t>
      </w:r>
      <w:r w:rsidR="00284F72" w:rsidRPr="003D3631">
        <w:rPr>
          <w:color w:val="FF0000"/>
        </w:rPr>
        <w:t>)</w:t>
      </w:r>
    </w:p>
    <w:p w:rsidR="00B02023" w:rsidRDefault="00B02023" w:rsidP="003D3631">
      <w:pPr>
        <w:contextualSpacing/>
        <w:jc w:val="center"/>
        <w:rPr>
          <w:b/>
          <w:bCs/>
          <w:color w:val="FF0000"/>
        </w:rPr>
      </w:pPr>
    </w:p>
    <w:p w:rsidR="003D3631" w:rsidRDefault="00284F72" w:rsidP="003D3631">
      <w:pPr>
        <w:contextualSpacing/>
        <w:jc w:val="center"/>
        <w:rPr>
          <w:b/>
          <w:bCs/>
          <w:color w:val="FF0000"/>
        </w:rPr>
      </w:pPr>
      <w:r w:rsidRPr="003D3631">
        <w:rPr>
          <w:b/>
          <w:bCs/>
          <w:color w:val="FF0000"/>
        </w:rPr>
        <w:t>«РАЗРАБОТКА ИННОВАЦИОННЫХ ПРОЕКТОВ</w:t>
      </w:r>
    </w:p>
    <w:p w:rsidR="00284F72" w:rsidRPr="003D3631" w:rsidRDefault="00284F72" w:rsidP="003D3631">
      <w:pPr>
        <w:contextualSpacing/>
        <w:jc w:val="center"/>
        <w:rPr>
          <w:b/>
          <w:bCs/>
          <w:color w:val="FF0000"/>
        </w:rPr>
      </w:pPr>
      <w:r w:rsidRPr="003D3631">
        <w:rPr>
          <w:b/>
          <w:bCs/>
          <w:color w:val="FF0000"/>
        </w:rPr>
        <w:t>«РАЗВИТИЕ ЦИФРОВЫХ ТАМОЖЕННЫХ ТЕХНОЛОГИЙ»</w:t>
      </w:r>
    </w:p>
    <w:p w:rsidR="006E6706" w:rsidRPr="006E6706" w:rsidRDefault="006E6706" w:rsidP="006E6706">
      <w:pPr>
        <w:contextualSpacing/>
        <w:jc w:val="center"/>
        <w:rPr>
          <w:b/>
          <w:bCs/>
          <w:color w:val="FF0000"/>
          <w:sz w:val="16"/>
          <w:szCs w:val="16"/>
        </w:rPr>
      </w:pPr>
    </w:p>
    <w:p w:rsidR="006E6706" w:rsidRPr="006E6706" w:rsidRDefault="006E6706" w:rsidP="006E6706">
      <w:pPr>
        <w:contextualSpacing/>
        <w:jc w:val="center"/>
        <w:rPr>
          <w:b/>
          <w:bCs/>
          <w:color w:val="FF0000"/>
        </w:rPr>
      </w:pPr>
      <w:r w:rsidRPr="006E6706">
        <w:rPr>
          <w:b/>
          <w:bCs/>
          <w:color w:val="FF0000"/>
        </w:rPr>
        <w:t>В РЕЖИМЕ САМОПОДГОТОВКИ</w:t>
      </w:r>
    </w:p>
    <w:p w:rsidR="006E6706" w:rsidRPr="000F609E" w:rsidRDefault="006E6706" w:rsidP="006E6706">
      <w:pPr>
        <w:contextualSpacing/>
        <w:jc w:val="both"/>
        <w:rPr>
          <w:b/>
          <w:bCs/>
          <w:color w:val="000000"/>
        </w:rPr>
      </w:pPr>
    </w:p>
    <w:p w:rsidR="006E6706" w:rsidRPr="006E6706" w:rsidRDefault="003D3631" w:rsidP="006E6706">
      <w:pPr>
        <w:contextualSpacing/>
        <w:jc w:val="both"/>
        <w:rPr>
          <w:color w:val="FF0000"/>
        </w:rPr>
      </w:pPr>
      <w:r w:rsidRPr="000F609E">
        <w:rPr>
          <w:b/>
          <w:bCs/>
          <w:color w:val="000000"/>
        </w:rPr>
        <w:t xml:space="preserve">Шестой день </w:t>
      </w:r>
      <w:r w:rsidR="006E6706" w:rsidRPr="000F609E">
        <w:rPr>
          <w:color w:val="000000"/>
        </w:rPr>
        <w:t>(</w:t>
      </w:r>
      <w:r w:rsidR="006E6706" w:rsidRPr="000F609E">
        <w:rPr>
          <w:b/>
          <w:bCs/>
          <w:color w:val="000000"/>
        </w:rPr>
        <w:t>03 июля 2021 г.</w:t>
      </w:r>
      <w:r w:rsidR="006E6706" w:rsidRPr="000F609E">
        <w:rPr>
          <w:color w:val="000000"/>
        </w:rPr>
        <w:t>)</w:t>
      </w:r>
      <w:r w:rsidR="006E6706" w:rsidRPr="000F609E">
        <w:rPr>
          <w:b/>
          <w:bCs/>
          <w:color w:val="000000"/>
        </w:rPr>
        <w:t xml:space="preserve"> </w:t>
      </w:r>
      <w:r w:rsidR="006E6706" w:rsidRPr="006E6706">
        <w:rPr>
          <w:color w:val="FF0000"/>
        </w:rPr>
        <w:t>Разработка информационной карты</w:t>
      </w:r>
    </w:p>
    <w:p w:rsidR="003D3631" w:rsidRPr="006E6706" w:rsidRDefault="006E6706" w:rsidP="003D3631">
      <w:pPr>
        <w:ind w:firstLine="709"/>
        <w:contextualSpacing/>
        <w:jc w:val="both"/>
        <w:rPr>
          <w:color w:val="FF0000"/>
        </w:rPr>
      </w:pPr>
      <w:r w:rsidRPr="006E6706">
        <w:rPr>
          <w:color w:val="FF0000"/>
        </w:rPr>
        <w:t xml:space="preserve">                                            инновационного проекта</w:t>
      </w:r>
    </w:p>
    <w:p w:rsidR="006E6706" w:rsidRPr="006E6706" w:rsidRDefault="006E6706" w:rsidP="006E6706">
      <w:pPr>
        <w:contextualSpacing/>
        <w:jc w:val="both"/>
        <w:rPr>
          <w:color w:val="FF0000"/>
        </w:rPr>
      </w:pPr>
      <w:r>
        <w:rPr>
          <w:b/>
          <w:bCs/>
          <w:color w:val="000000"/>
        </w:rPr>
        <w:t>Седьмой</w:t>
      </w:r>
      <w:r w:rsidRPr="006E6706">
        <w:rPr>
          <w:b/>
          <w:bCs/>
          <w:color w:val="000000"/>
        </w:rPr>
        <w:t xml:space="preserve"> день </w:t>
      </w:r>
      <w:r w:rsidRPr="006E6706">
        <w:rPr>
          <w:color w:val="000000"/>
        </w:rPr>
        <w:t>(</w:t>
      </w:r>
      <w:r w:rsidRPr="006E6706">
        <w:rPr>
          <w:b/>
          <w:bCs/>
          <w:color w:val="000000"/>
        </w:rPr>
        <w:t>0</w:t>
      </w:r>
      <w:r>
        <w:rPr>
          <w:b/>
          <w:bCs/>
          <w:color w:val="000000"/>
        </w:rPr>
        <w:t>4</w:t>
      </w:r>
      <w:r w:rsidRPr="006E6706">
        <w:rPr>
          <w:b/>
          <w:bCs/>
          <w:color w:val="000000"/>
        </w:rPr>
        <w:t xml:space="preserve"> июля 2021 г.</w:t>
      </w:r>
      <w:r w:rsidRPr="006E6706">
        <w:rPr>
          <w:color w:val="000000"/>
        </w:rPr>
        <w:t>)</w:t>
      </w:r>
      <w:r w:rsidRPr="006E6706">
        <w:rPr>
          <w:b/>
          <w:bCs/>
          <w:color w:val="000000"/>
        </w:rPr>
        <w:t xml:space="preserve"> </w:t>
      </w:r>
      <w:r w:rsidRPr="006E6706">
        <w:rPr>
          <w:color w:val="FF0000"/>
        </w:rPr>
        <w:t xml:space="preserve">Разработка </w:t>
      </w:r>
      <w:r>
        <w:rPr>
          <w:color w:val="FF0000"/>
        </w:rPr>
        <w:t>презентации</w:t>
      </w:r>
    </w:p>
    <w:p w:rsidR="006E6706" w:rsidRPr="006E6706" w:rsidRDefault="006E6706" w:rsidP="006E6706">
      <w:pPr>
        <w:ind w:firstLine="709"/>
        <w:contextualSpacing/>
        <w:jc w:val="both"/>
        <w:rPr>
          <w:color w:val="FF0000"/>
        </w:rPr>
      </w:pPr>
      <w:r w:rsidRPr="006E6706">
        <w:rPr>
          <w:color w:val="FF0000"/>
        </w:rPr>
        <w:t xml:space="preserve">                                            </w:t>
      </w:r>
      <w:r>
        <w:rPr>
          <w:color w:val="FF0000"/>
        </w:rPr>
        <w:t xml:space="preserve">  </w:t>
      </w:r>
      <w:r w:rsidRPr="006E6706">
        <w:rPr>
          <w:color w:val="FF0000"/>
        </w:rPr>
        <w:t>инновационного проекта</w:t>
      </w:r>
    </w:p>
    <w:p w:rsidR="00284F72" w:rsidRPr="00FC1ED3" w:rsidRDefault="00284F72" w:rsidP="00284F72">
      <w:pPr>
        <w:ind w:firstLine="709"/>
        <w:contextualSpacing/>
        <w:jc w:val="center"/>
      </w:pPr>
    </w:p>
    <w:p w:rsidR="00284F72" w:rsidRDefault="00284F72" w:rsidP="00284F72">
      <w:pPr>
        <w:ind w:firstLine="709"/>
        <w:contextualSpacing/>
        <w:jc w:val="center"/>
      </w:pPr>
    </w:p>
    <w:p w:rsidR="00646B41" w:rsidRDefault="00646B41" w:rsidP="00284F72">
      <w:pPr>
        <w:ind w:firstLine="709"/>
        <w:contextualSpacing/>
        <w:jc w:val="center"/>
      </w:pPr>
    </w:p>
    <w:p w:rsidR="00646B41" w:rsidRDefault="00646B41" w:rsidP="00284F72">
      <w:pPr>
        <w:ind w:firstLine="709"/>
        <w:contextualSpacing/>
        <w:jc w:val="center"/>
      </w:pPr>
    </w:p>
    <w:p w:rsidR="00646B41" w:rsidRDefault="00646B41" w:rsidP="00284F72">
      <w:pPr>
        <w:ind w:firstLine="709"/>
        <w:contextualSpacing/>
        <w:jc w:val="center"/>
      </w:pPr>
    </w:p>
    <w:p w:rsidR="00284F72" w:rsidRPr="00B02023" w:rsidRDefault="006E6706" w:rsidP="00B02023">
      <w:pPr>
        <w:contextualSpacing/>
        <w:jc w:val="center"/>
        <w:rPr>
          <w:b/>
          <w:bCs/>
          <w:color w:val="FF0000"/>
        </w:rPr>
      </w:pPr>
      <w:bookmarkStart w:id="2" w:name="_GoBack"/>
      <w:bookmarkEnd w:id="2"/>
      <w:r w:rsidRPr="00B02023">
        <w:rPr>
          <w:b/>
          <w:bCs/>
          <w:color w:val="FF0000"/>
        </w:rPr>
        <w:lastRenderedPageBreak/>
        <w:t>ВОСЬМОЙ</w:t>
      </w:r>
      <w:r w:rsidR="00284F72" w:rsidRPr="00B02023">
        <w:rPr>
          <w:b/>
          <w:bCs/>
          <w:color w:val="FF0000"/>
        </w:rPr>
        <w:t xml:space="preserve"> ДЕНЬ </w:t>
      </w:r>
      <w:r w:rsidRPr="00B02023">
        <w:rPr>
          <w:b/>
          <w:bCs/>
          <w:color w:val="FF0000"/>
        </w:rPr>
        <w:t>(</w:t>
      </w:r>
      <w:r w:rsidR="00B02023" w:rsidRPr="00B02023">
        <w:rPr>
          <w:b/>
          <w:bCs/>
          <w:color w:val="FF0000"/>
        </w:rPr>
        <w:t>05 июля 2021 г.</w:t>
      </w:r>
      <w:r w:rsidRPr="00B02023">
        <w:rPr>
          <w:b/>
          <w:bCs/>
          <w:color w:val="FF0000"/>
        </w:rPr>
        <w:t>)</w:t>
      </w:r>
    </w:p>
    <w:p w:rsidR="00B02023" w:rsidRDefault="00672E9F" w:rsidP="00284F72">
      <w:pPr>
        <w:contextualSpacing/>
        <w:jc w:val="center"/>
        <w:rPr>
          <w:b/>
          <w:bCs/>
          <w:color w:val="FF0000"/>
        </w:rPr>
      </w:pPr>
      <w:r w:rsidRPr="00B02023">
        <w:rPr>
          <w:b/>
          <w:bCs/>
          <w:color w:val="FF0000"/>
        </w:rPr>
        <w:t xml:space="preserve"> </w:t>
      </w:r>
      <w:r w:rsidR="00284F72" w:rsidRPr="00B02023">
        <w:rPr>
          <w:b/>
          <w:bCs/>
          <w:color w:val="FF0000"/>
        </w:rPr>
        <w:t xml:space="preserve">«ПОДВЕДЕНИЕ ИТОГОВ КОНКУРСА ИННОВАЦИОННЫХ ПРОЕКТОВ </w:t>
      </w:r>
    </w:p>
    <w:p w:rsidR="00284F72" w:rsidRPr="00B02023" w:rsidRDefault="00284F72" w:rsidP="00284F72">
      <w:pPr>
        <w:contextualSpacing/>
        <w:jc w:val="center"/>
        <w:rPr>
          <w:b/>
          <w:bCs/>
          <w:color w:val="FF0000"/>
        </w:rPr>
      </w:pPr>
      <w:r w:rsidRPr="00B02023">
        <w:rPr>
          <w:b/>
          <w:bCs/>
          <w:color w:val="FF0000"/>
        </w:rPr>
        <w:t>И ОБЩИХ ИТОГОВ РАБОТЫ ЛЕТНЕЙ ШКОЛЫ»</w:t>
      </w:r>
    </w:p>
    <w:p w:rsidR="00284F72" w:rsidRDefault="00284F72" w:rsidP="00284F72">
      <w:pPr>
        <w:ind w:firstLine="709"/>
        <w:contextualSpacing/>
        <w:jc w:val="both"/>
        <w:rPr>
          <w:sz w:val="26"/>
          <w:szCs w:val="26"/>
        </w:rPr>
      </w:pPr>
    </w:p>
    <w:p w:rsidR="00B02023" w:rsidRPr="00284F72" w:rsidRDefault="00B02023" w:rsidP="00B02023">
      <w:pPr>
        <w:contextualSpacing/>
        <w:jc w:val="both"/>
        <w:rPr>
          <w:color w:val="FF0000"/>
        </w:rPr>
      </w:pPr>
      <w:r w:rsidRPr="00284F72">
        <w:rPr>
          <w:b/>
          <w:bCs/>
        </w:rPr>
        <w:t>9.30 – 10.00</w:t>
      </w:r>
      <w:r w:rsidRPr="00284F72">
        <w:t xml:space="preserve"> </w:t>
      </w:r>
      <w:r w:rsidRPr="00284F72">
        <w:rPr>
          <w:color w:val="FF0000"/>
        </w:rPr>
        <w:t xml:space="preserve">Регистрация участников на платформе </w:t>
      </w:r>
      <w:r w:rsidRPr="00284F72">
        <w:rPr>
          <w:color w:val="FF0000"/>
          <w:lang w:val="en-US"/>
        </w:rPr>
        <w:t>Zoom</w:t>
      </w:r>
    </w:p>
    <w:p w:rsidR="00B02023" w:rsidRPr="005D74B1" w:rsidRDefault="00B02023" w:rsidP="00B02023">
      <w:pPr>
        <w:contextualSpacing/>
        <w:jc w:val="both"/>
      </w:pPr>
      <w:r w:rsidRPr="005D74B1">
        <w:rPr>
          <w:b/>
          <w:bCs/>
        </w:rPr>
        <w:t>Кецба Бата Игоревич</w:t>
      </w:r>
    </w:p>
    <w:p w:rsidR="00B02023" w:rsidRDefault="00B02023" w:rsidP="00B02023">
      <w:pPr>
        <w:ind w:left="284"/>
        <w:contextualSpacing/>
        <w:jc w:val="both"/>
      </w:pPr>
      <w:r w:rsidRPr="005D74B1">
        <w:t>начальник отдела координации, ведения научной работы и докторантуры Российской таможенной академии, кандидат юридических наук</w:t>
      </w:r>
    </w:p>
    <w:p w:rsidR="00B02023" w:rsidRPr="00B02023" w:rsidRDefault="00284F72" w:rsidP="00B02023">
      <w:pPr>
        <w:contextualSpacing/>
        <w:jc w:val="both"/>
        <w:rPr>
          <w:color w:val="FF0000"/>
        </w:rPr>
      </w:pPr>
      <w:r w:rsidRPr="00B02023">
        <w:rPr>
          <w:b/>
          <w:bCs/>
        </w:rPr>
        <w:t>10.00 – 13.00</w:t>
      </w:r>
      <w:r w:rsidRPr="00B02023">
        <w:t xml:space="preserve"> </w:t>
      </w:r>
      <w:r w:rsidRPr="00B02023">
        <w:rPr>
          <w:color w:val="FF0000"/>
        </w:rPr>
        <w:t>Представление инновационных проектов «Развитие цифровых</w:t>
      </w:r>
    </w:p>
    <w:p w:rsidR="00284F72" w:rsidRPr="00B02023" w:rsidRDefault="00B02023" w:rsidP="00B02023">
      <w:pPr>
        <w:contextualSpacing/>
        <w:jc w:val="both"/>
        <w:rPr>
          <w:color w:val="FF0000"/>
        </w:rPr>
      </w:pPr>
      <w:r w:rsidRPr="00B02023">
        <w:rPr>
          <w:color w:val="FF0000"/>
        </w:rPr>
        <w:t xml:space="preserve">                       </w:t>
      </w:r>
      <w:r w:rsidR="00284F72" w:rsidRPr="00B02023">
        <w:rPr>
          <w:color w:val="FF0000"/>
        </w:rPr>
        <w:t>таможенных технологий»</w:t>
      </w:r>
    </w:p>
    <w:p w:rsidR="00B02023" w:rsidRDefault="00B02023" w:rsidP="00B02023">
      <w:pPr>
        <w:contextualSpacing/>
        <w:jc w:val="both"/>
      </w:pPr>
      <w:r w:rsidRPr="00B02023">
        <w:rPr>
          <w:b/>
          <w:bCs/>
        </w:rPr>
        <w:t>13.00 – 13.10</w:t>
      </w:r>
      <w:r>
        <w:t xml:space="preserve"> </w:t>
      </w:r>
      <w:r w:rsidRPr="00B02023">
        <w:rPr>
          <w:color w:val="FF0000"/>
        </w:rPr>
        <w:t>Перерыв</w:t>
      </w:r>
    </w:p>
    <w:p w:rsidR="00284F72" w:rsidRPr="00B02023" w:rsidRDefault="00284F72" w:rsidP="00B02023">
      <w:pPr>
        <w:contextualSpacing/>
        <w:jc w:val="both"/>
        <w:rPr>
          <w:color w:val="FF0000"/>
        </w:rPr>
      </w:pPr>
      <w:r w:rsidRPr="00B0327B">
        <w:rPr>
          <w:b/>
          <w:bCs/>
        </w:rPr>
        <w:t>1</w:t>
      </w:r>
      <w:r w:rsidR="00B02023" w:rsidRPr="00B0327B">
        <w:rPr>
          <w:b/>
          <w:bCs/>
        </w:rPr>
        <w:t>3</w:t>
      </w:r>
      <w:r w:rsidRPr="00B0327B">
        <w:rPr>
          <w:b/>
          <w:bCs/>
        </w:rPr>
        <w:t>.</w:t>
      </w:r>
      <w:r w:rsidR="00B02023" w:rsidRPr="00B0327B">
        <w:rPr>
          <w:b/>
          <w:bCs/>
        </w:rPr>
        <w:t>1</w:t>
      </w:r>
      <w:r w:rsidRPr="00B0327B">
        <w:rPr>
          <w:b/>
          <w:bCs/>
        </w:rPr>
        <w:t>0 – 1</w:t>
      </w:r>
      <w:r w:rsidR="00B02023" w:rsidRPr="00B0327B">
        <w:rPr>
          <w:b/>
          <w:bCs/>
        </w:rPr>
        <w:t>4</w:t>
      </w:r>
      <w:r w:rsidRPr="00B0327B">
        <w:rPr>
          <w:b/>
          <w:bCs/>
        </w:rPr>
        <w:t>.00</w:t>
      </w:r>
      <w:r w:rsidRPr="00B02023">
        <w:t xml:space="preserve"> </w:t>
      </w:r>
      <w:r w:rsidRPr="00B02023">
        <w:rPr>
          <w:color w:val="FF0000"/>
        </w:rPr>
        <w:t>Экспертиза инновационных проектов</w:t>
      </w:r>
    </w:p>
    <w:p w:rsidR="00B02023" w:rsidRPr="00812771" w:rsidRDefault="00B02023" w:rsidP="00B02023">
      <w:pPr>
        <w:contextualSpacing/>
        <w:jc w:val="both"/>
        <w:rPr>
          <w:b/>
          <w:bCs/>
        </w:rPr>
      </w:pPr>
      <w:r w:rsidRPr="00812771">
        <w:rPr>
          <w:b/>
          <w:bCs/>
        </w:rPr>
        <w:t>Гладков Андрей Романович</w:t>
      </w:r>
    </w:p>
    <w:p w:rsidR="00B02023" w:rsidRPr="00812771" w:rsidRDefault="00B02023" w:rsidP="00B02023">
      <w:pPr>
        <w:ind w:left="284"/>
        <w:contextualSpacing/>
        <w:jc w:val="both"/>
      </w:pPr>
      <w:r w:rsidRPr="00812771">
        <w:t>начальник отдела исследования таможенных проблем развития евразийской интеграции НИИ Российской таможенной академии, кандидат экономических наук</w:t>
      </w:r>
    </w:p>
    <w:p w:rsidR="00B02023" w:rsidRPr="00284F72" w:rsidRDefault="00B02023" w:rsidP="00B02023">
      <w:pPr>
        <w:contextualSpacing/>
        <w:jc w:val="both"/>
        <w:rPr>
          <w:b/>
          <w:bCs/>
        </w:rPr>
      </w:pPr>
      <w:r w:rsidRPr="00284F72">
        <w:rPr>
          <w:b/>
          <w:bCs/>
        </w:rPr>
        <w:t>Сальников Игорь Алексеевич</w:t>
      </w:r>
    </w:p>
    <w:p w:rsidR="00B02023" w:rsidRPr="00284F72" w:rsidRDefault="00B02023" w:rsidP="00B02023">
      <w:pPr>
        <w:ind w:left="284"/>
        <w:contextualSpacing/>
        <w:jc w:val="both"/>
      </w:pPr>
      <w:r w:rsidRPr="00284F72">
        <w:t>заведующий кафедрой информатики и информационных таможенных технологий Санкт-Петербургского</w:t>
      </w:r>
      <w:r>
        <w:t xml:space="preserve"> имени В.Б. Бобкова</w:t>
      </w:r>
      <w:r w:rsidRPr="00284F72">
        <w:t xml:space="preserve"> филиала Российской таможенной академии, кандидат технических, доцент</w:t>
      </w:r>
    </w:p>
    <w:p w:rsidR="00B02023" w:rsidRPr="00284F72" w:rsidRDefault="00B02023" w:rsidP="00B02023">
      <w:pPr>
        <w:contextualSpacing/>
        <w:jc w:val="both"/>
        <w:rPr>
          <w:b/>
          <w:bCs/>
        </w:rPr>
      </w:pPr>
      <w:r w:rsidRPr="00284F72">
        <w:rPr>
          <w:b/>
          <w:bCs/>
        </w:rPr>
        <w:t>Сеничев Вадим Алексеевич</w:t>
      </w:r>
    </w:p>
    <w:p w:rsidR="00B02023" w:rsidRDefault="00B02023" w:rsidP="00B02023">
      <w:pPr>
        <w:ind w:left="284"/>
        <w:contextualSpacing/>
        <w:jc w:val="both"/>
      </w:pPr>
      <w:r w:rsidRPr="00284F72">
        <w:t xml:space="preserve">старший преподаватель кафедры информатики и информационных таможенных технологий </w:t>
      </w:r>
      <w:r>
        <w:t>РФ</w:t>
      </w:r>
      <w:r w:rsidRPr="00284F72">
        <w:t xml:space="preserve"> Российской таможенной академии, подполковник таможенной службы</w:t>
      </w:r>
    </w:p>
    <w:p w:rsidR="00B02023" w:rsidRPr="00B02023" w:rsidRDefault="00284F72" w:rsidP="00B02023">
      <w:pPr>
        <w:contextualSpacing/>
        <w:jc w:val="both"/>
        <w:rPr>
          <w:b/>
          <w:bCs/>
        </w:rPr>
      </w:pPr>
      <w:r w:rsidRPr="00B02023">
        <w:rPr>
          <w:b/>
          <w:bCs/>
        </w:rPr>
        <w:t>Жеребен Евгений Витальевич</w:t>
      </w:r>
    </w:p>
    <w:p w:rsidR="00284F72" w:rsidRDefault="00284F72" w:rsidP="00B02023">
      <w:pPr>
        <w:ind w:left="284"/>
        <w:contextualSpacing/>
        <w:jc w:val="both"/>
      </w:pPr>
      <w:r w:rsidRPr="00B02023">
        <w:t>младший научный сотрудник отдела исследования таможенных проблем развития евразийской интеграции НИИ Российской таможенной академии</w:t>
      </w:r>
    </w:p>
    <w:p w:rsidR="00B02023" w:rsidRPr="00B02023" w:rsidRDefault="00B02023" w:rsidP="00B02023">
      <w:pPr>
        <w:contextualSpacing/>
        <w:jc w:val="both"/>
        <w:rPr>
          <w:b/>
          <w:bCs/>
        </w:rPr>
      </w:pPr>
      <w:r>
        <w:rPr>
          <w:b/>
          <w:bCs/>
        </w:rPr>
        <w:t>Тарасов Никита Александрович</w:t>
      </w:r>
    </w:p>
    <w:p w:rsidR="00B02023" w:rsidRDefault="00B02023" w:rsidP="00B02023">
      <w:pPr>
        <w:ind w:left="284"/>
        <w:contextualSpacing/>
        <w:jc w:val="both"/>
      </w:pPr>
      <w:r w:rsidRPr="00B02023">
        <w:t xml:space="preserve">младший научный сотрудник отдела исследования </w:t>
      </w:r>
      <w:r>
        <w:t>экономических и правовых проблем в таможенном деле</w:t>
      </w:r>
      <w:r w:rsidRPr="00B02023">
        <w:t xml:space="preserve"> НИИ Российской таможенной академии</w:t>
      </w:r>
    </w:p>
    <w:p w:rsidR="00B0327B" w:rsidRPr="008004D3" w:rsidRDefault="00B0327B" w:rsidP="00B0327B">
      <w:pPr>
        <w:contextualSpacing/>
        <w:jc w:val="both"/>
        <w:rPr>
          <w:color w:val="FF0000"/>
        </w:rPr>
      </w:pPr>
      <w:r w:rsidRPr="00B0327B">
        <w:rPr>
          <w:b/>
          <w:bCs/>
        </w:rPr>
        <w:t>14.00 – 14.30</w:t>
      </w:r>
      <w:r w:rsidRPr="00B0327B">
        <w:t xml:space="preserve"> </w:t>
      </w:r>
      <w:r w:rsidRPr="008004D3">
        <w:rPr>
          <w:color w:val="FF0000"/>
        </w:rPr>
        <w:t>Подведение итогов конкурса инновационных проектов «Развитие</w:t>
      </w:r>
    </w:p>
    <w:p w:rsidR="00B0327B" w:rsidRPr="008004D3" w:rsidRDefault="00B0327B" w:rsidP="00B0327B">
      <w:pPr>
        <w:contextualSpacing/>
        <w:jc w:val="both"/>
        <w:rPr>
          <w:color w:val="FF0000"/>
        </w:rPr>
      </w:pPr>
      <w:r w:rsidRPr="008004D3">
        <w:rPr>
          <w:color w:val="FF0000"/>
        </w:rPr>
        <w:t xml:space="preserve">                       цифровых таможенных технологий». Вручение дипломов и подарков</w:t>
      </w:r>
    </w:p>
    <w:p w:rsidR="008004D3" w:rsidRPr="008004D3" w:rsidRDefault="00284F72" w:rsidP="008004D3">
      <w:pPr>
        <w:contextualSpacing/>
        <w:jc w:val="both"/>
        <w:rPr>
          <w:color w:val="FF0000"/>
        </w:rPr>
      </w:pPr>
      <w:r w:rsidRPr="008004D3">
        <w:rPr>
          <w:b/>
          <w:bCs/>
        </w:rPr>
        <w:t>1</w:t>
      </w:r>
      <w:r w:rsidR="008004D3" w:rsidRPr="008004D3">
        <w:rPr>
          <w:b/>
          <w:bCs/>
        </w:rPr>
        <w:t>4</w:t>
      </w:r>
      <w:r w:rsidRPr="008004D3">
        <w:rPr>
          <w:b/>
          <w:bCs/>
        </w:rPr>
        <w:t>.30 – 1</w:t>
      </w:r>
      <w:r w:rsidR="008004D3" w:rsidRPr="008004D3">
        <w:rPr>
          <w:b/>
          <w:bCs/>
        </w:rPr>
        <w:t>5</w:t>
      </w:r>
      <w:r w:rsidRPr="008004D3">
        <w:rPr>
          <w:b/>
          <w:bCs/>
        </w:rPr>
        <w:t>.00</w:t>
      </w:r>
      <w:r w:rsidRPr="00B02023">
        <w:t xml:space="preserve"> </w:t>
      </w:r>
      <w:r w:rsidRPr="008004D3">
        <w:rPr>
          <w:color w:val="FF0000"/>
        </w:rPr>
        <w:t xml:space="preserve">Подведение итогов работы </w:t>
      </w:r>
      <w:r w:rsidR="008004D3" w:rsidRPr="008004D3">
        <w:rPr>
          <w:color w:val="FF0000"/>
        </w:rPr>
        <w:t>Летней</w:t>
      </w:r>
      <w:r w:rsidRPr="008004D3">
        <w:rPr>
          <w:color w:val="FF0000"/>
        </w:rPr>
        <w:t xml:space="preserve"> школы </w:t>
      </w:r>
    </w:p>
    <w:p w:rsidR="008004D3" w:rsidRPr="008004D3" w:rsidRDefault="00284F72" w:rsidP="008004D3">
      <w:pPr>
        <w:contextualSpacing/>
        <w:jc w:val="both"/>
        <w:rPr>
          <w:b/>
          <w:bCs/>
        </w:rPr>
      </w:pPr>
      <w:r w:rsidRPr="008004D3">
        <w:rPr>
          <w:b/>
          <w:bCs/>
        </w:rPr>
        <w:t>Ткаченко Марина Федоровна</w:t>
      </w:r>
    </w:p>
    <w:p w:rsidR="008004D3" w:rsidRDefault="00284F72" w:rsidP="008004D3">
      <w:pPr>
        <w:ind w:left="284"/>
        <w:contextualSpacing/>
        <w:jc w:val="both"/>
      </w:pPr>
      <w:r w:rsidRPr="00B02023">
        <w:t xml:space="preserve">проректор (по научной работе) Российской таможенной академии, </w:t>
      </w:r>
    </w:p>
    <w:p w:rsidR="00284F72" w:rsidRPr="00B02023" w:rsidRDefault="00284F72" w:rsidP="008004D3">
      <w:pPr>
        <w:ind w:left="284"/>
        <w:contextualSpacing/>
        <w:jc w:val="both"/>
      </w:pPr>
      <w:r w:rsidRPr="00B02023">
        <w:t>доктор экономических наук, профессор</w:t>
      </w:r>
    </w:p>
    <w:p w:rsidR="0018694C" w:rsidRDefault="0018694C" w:rsidP="00B57039">
      <w:pPr>
        <w:ind w:firstLine="709"/>
        <w:contextualSpacing/>
        <w:jc w:val="center"/>
        <w:rPr>
          <w:sz w:val="28"/>
          <w:szCs w:val="28"/>
        </w:rPr>
      </w:pPr>
    </w:p>
    <w:p w:rsidR="00284F72" w:rsidRDefault="00284F72" w:rsidP="00B57039">
      <w:pPr>
        <w:ind w:firstLine="709"/>
        <w:contextualSpacing/>
        <w:jc w:val="center"/>
        <w:rPr>
          <w:sz w:val="28"/>
          <w:szCs w:val="28"/>
        </w:rPr>
      </w:pPr>
    </w:p>
    <w:p w:rsidR="00284F72" w:rsidRDefault="00284F72" w:rsidP="00B57039">
      <w:pPr>
        <w:ind w:firstLine="709"/>
        <w:contextualSpacing/>
        <w:jc w:val="center"/>
        <w:rPr>
          <w:sz w:val="28"/>
          <w:szCs w:val="28"/>
        </w:rPr>
      </w:pPr>
    </w:p>
    <w:p w:rsidR="00284F72" w:rsidRDefault="00284F72" w:rsidP="00B57039">
      <w:pPr>
        <w:ind w:firstLine="709"/>
        <w:contextualSpacing/>
        <w:jc w:val="center"/>
        <w:rPr>
          <w:sz w:val="28"/>
          <w:szCs w:val="28"/>
        </w:rPr>
      </w:pPr>
    </w:p>
    <w:p w:rsidR="00284F72" w:rsidRDefault="00284F72" w:rsidP="00B57039">
      <w:pPr>
        <w:ind w:firstLine="709"/>
        <w:contextualSpacing/>
        <w:jc w:val="center"/>
        <w:rPr>
          <w:sz w:val="28"/>
          <w:szCs w:val="28"/>
        </w:rPr>
      </w:pPr>
    </w:p>
    <w:p w:rsidR="00284F72" w:rsidRDefault="00284F72" w:rsidP="00B57039">
      <w:pPr>
        <w:ind w:firstLine="709"/>
        <w:contextualSpacing/>
        <w:jc w:val="center"/>
        <w:rPr>
          <w:sz w:val="28"/>
          <w:szCs w:val="28"/>
        </w:rPr>
      </w:pPr>
    </w:p>
    <w:p w:rsidR="00284F72" w:rsidRDefault="00284F72" w:rsidP="00B57039">
      <w:pPr>
        <w:ind w:firstLine="709"/>
        <w:contextualSpacing/>
        <w:jc w:val="center"/>
        <w:rPr>
          <w:sz w:val="28"/>
          <w:szCs w:val="28"/>
        </w:rPr>
      </w:pPr>
    </w:p>
    <w:p w:rsidR="00284F72" w:rsidRDefault="00284F72" w:rsidP="00B57039">
      <w:pPr>
        <w:ind w:firstLine="709"/>
        <w:contextualSpacing/>
        <w:jc w:val="center"/>
        <w:rPr>
          <w:sz w:val="28"/>
          <w:szCs w:val="28"/>
        </w:rPr>
      </w:pPr>
    </w:p>
    <w:p w:rsidR="00284F72" w:rsidRDefault="00284F72" w:rsidP="00B57039">
      <w:pPr>
        <w:ind w:firstLine="709"/>
        <w:contextualSpacing/>
        <w:jc w:val="center"/>
        <w:rPr>
          <w:sz w:val="28"/>
          <w:szCs w:val="28"/>
        </w:rPr>
      </w:pPr>
    </w:p>
    <w:p w:rsidR="0018694C" w:rsidRDefault="0018694C" w:rsidP="00B57039">
      <w:pPr>
        <w:ind w:firstLine="709"/>
        <w:contextualSpacing/>
        <w:jc w:val="center"/>
        <w:rPr>
          <w:sz w:val="28"/>
          <w:szCs w:val="28"/>
        </w:rPr>
      </w:pPr>
    </w:p>
    <w:p w:rsidR="0018694C" w:rsidRDefault="0018694C" w:rsidP="00B57039">
      <w:pPr>
        <w:ind w:firstLine="709"/>
        <w:contextualSpacing/>
        <w:jc w:val="center"/>
        <w:rPr>
          <w:sz w:val="28"/>
          <w:szCs w:val="28"/>
        </w:rPr>
      </w:pPr>
    </w:p>
    <w:p w:rsidR="007468EB" w:rsidRDefault="007468EB" w:rsidP="001C549F">
      <w:pPr>
        <w:ind w:left="284"/>
        <w:jc w:val="both"/>
        <w:rPr>
          <w:b/>
          <w:color w:val="000000"/>
        </w:rPr>
      </w:pPr>
    </w:p>
    <w:sectPr w:rsidR="007468EB" w:rsidSect="00307DF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418" w:bottom="1134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A2" w:rsidRDefault="00DB4FA2">
      <w:r>
        <w:separator/>
      </w:r>
    </w:p>
  </w:endnote>
  <w:endnote w:type="continuationSeparator" w:id="0">
    <w:p w:rsidR="00DB4FA2" w:rsidRDefault="00DB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A0" w:rsidRDefault="004718A0" w:rsidP="00F531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8A0" w:rsidRDefault="004718A0">
    <w:pPr>
      <w:pStyle w:val="a7"/>
    </w:pPr>
  </w:p>
  <w:p w:rsidR="004718A0" w:rsidRDefault="004718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A0" w:rsidRDefault="004718A0" w:rsidP="00F531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526">
      <w:rPr>
        <w:rStyle w:val="a6"/>
        <w:noProof/>
      </w:rPr>
      <w:t>11</w:t>
    </w:r>
    <w:r>
      <w:rPr>
        <w:rStyle w:val="a6"/>
      </w:rPr>
      <w:fldChar w:fldCharType="end"/>
    </w:r>
  </w:p>
  <w:p w:rsidR="004718A0" w:rsidRDefault="004718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A2" w:rsidRDefault="00DB4FA2">
      <w:r>
        <w:separator/>
      </w:r>
    </w:p>
  </w:footnote>
  <w:footnote w:type="continuationSeparator" w:id="0">
    <w:p w:rsidR="00DB4FA2" w:rsidRDefault="00DB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A0" w:rsidRDefault="004718A0" w:rsidP="001859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8A0" w:rsidRDefault="004718A0">
    <w:pPr>
      <w:pStyle w:val="a4"/>
    </w:pPr>
  </w:p>
  <w:p w:rsidR="004718A0" w:rsidRDefault="004718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199368"/>
      <w:docPartObj>
        <w:docPartGallery w:val="Page Numbers (Top of Page)"/>
        <w:docPartUnique/>
      </w:docPartObj>
    </w:sdtPr>
    <w:sdtContent>
      <w:p w:rsidR="00046526" w:rsidRDefault="000465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46526" w:rsidRDefault="000465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28A"/>
    <w:multiLevelType w:val="multilevel"/>
    <w:tmpl w:val="0DEA4D92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454" w:hanging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41C3D"/>
    <w:multiLevelType w:val="hybridMultilevel"/>
    <w:tmpl w:val="B8006F44"/>
    <w:lvl w:ilvl="0" w:tplc="49827A1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16A2F"/>
    <w:multiLevelType w:val="hybridMultilevel"/>
    <w:tmpl w:val="DA6AA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A3506"/>
    <w:multiLevelType w:val="multilevel"/>
    <w:tmpl w:val="4FCC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21B9B"/>
    <w:multiLevelType w:val="hybridMultilevel"/>
    <w:tmpl w:val="7E5E66D8"/>
    <w:lvl w:ilvl="0" w:tplc="DFD0EA9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491"/>
    <w:multiLevelType w:val="hybridMultilevel"/>
    <w:tmpl w:val="2A16D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845B4"/>
    <w:multiLevelType w:val="hybridMultilevel"/>
    <w:tmpl w:val="7B96A83C"/>
    <w:lvl w:ilvl="0" w:tplc="49827A1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D5821"/>
    <w:multiLevelType w:val="hybridMultilevel"/>
    <w:tmpl w:val="7B96A83C"/>
    <w:lvl w:ilvl="0" w:tplc="49827A1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D4838"/>
    <w:multiLevelType w:val="hybridMultilevel"/>
    <w:tmpl w:val="B2D2D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6034FE"/>
    <w:multiLevelType w:val="hybridMultilevel"/>
    <w:tmpl w:val="7FEAC40C"/>
    <w:lvl w:ilvl="0" w:tplc="E748710E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713A2576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71E01"/>
    <w:multiLevelType w:val="multilevel"/>
    <w:tmpl w:val="6D54A994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94CE7"/>
    <w:multiLevelType w:val="hybridMultilevel"/>
    <w:tmpl w:val="EF567BAC"/>
    <w:lvl w:ilvl="0" w:tplc="FACE7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D704B0"/>
    <w:multiLevelType w:val="multilevel"/>
    <w:tmpl w:val="815AFC78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B03F8"/>
    <w:multiLevelType w:val="hybridMultilevel"/>
    <w:tmpl w:val="7B96A83C"/>
    <w:lvl w:ilvl="0" w:tplc="49827A1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DA79D5"/>
    <w:multiLevelType w:val="multilevel"/>
    <w:tmpl w:val="396EA86E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65F4F"/>
    <w:multiLevelType w:val="multilevel"/>
    <w:tmpl w:val="FFE6C4A2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B203A"/>
    <w:multiLevelType w:val="hybridMultilevel"/>
    <w:tmpl w:val="374A8A52"/>
    <w:lvl w:ilvl="0" w:tplc="85B6021E">
      <w:start w:val="1"/>
      <w:numFmt w:val="decimal"/>
      <w:lvlText w:val="%1."/>
      <w:lvlJc w:val="right"/>
      <w:pPr>
        <w:tabs>
          <w:tab w:val="num" w:pos="720"/>
        </w:tabs>
        <w:ind w:left="720" w:hanging="153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E3602"/>
    <w:multiLevelType w:val="hybridMultilevel"/>
    <w:tmpl w:val="48428CCE"/>
    <w:lvl w:ilvl="0" w:tplc="E748710E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2FA6624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205CB"/>
    <w:multiLevelType w:val="hybridMultilevel"/>
    <w:tmpl w:val="E9B4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CB404B"/>
    <w:multiLevelType w:val="hybridMultilevel"/>
    <w:tmpl w:val="82F69300"/>
    <w:lvl w:ilvl="0" w:tplc="49827A1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229F3"/>
    <w:multiLevelType w:val="hybridMultilevel"/>
    <w:tmpl w:val="EF0A0866"/>
    <w:lvl w:ilvl="0" w:tplc="E748710E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A3E61FE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B164C99C">
      <w:start w:val="1"/>
      <w:numFmt w:val="bullet"/>
      <w:lvlText w:val=""/>
      <w:lvlJc w:val="left"/>
      <w:pPr>
        <w:tabs>
          <w:tab w:val="num" w:pos="284"/>
        </w:tabs>
        <w:ind w:left="340" w:hanging="227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B52FEE"/>
    <w:multiLevelType w:val="multilevel"/>
    <w:tmpl w:val="755CD17E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251"/>
        </w:tabs>
        <w:ind w:left="1364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320984"/>
    <w:multiLevelType w:val="hybridMultilevel"/>
    <w:tmpl w:val="F0D24546"/>
    <w:lvl w:ilvl="0" w:tplc="E748710E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E366D"/>
    <w:multiLevelType w:val="multilevel"/>
    <w:tmpl w:val="0BE8197E"/>
    <w:lvl w:ilvl="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EE6321"/>
    <w:multiLevelType w:val="hybridMultilevel"/>
    <w:tmpl w:val="7AACAED6"/>
    <w:lvl w:ilvl="0" w:tplc="49827A1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A4465"/>
    <w:multiLevelType w:val="multilevel"/>
    <w:tmpl w:val="48428CCE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9065A"/>
    <w:multiLevelType w:val="hybridMultilevel"/>
    <w:tmpl w:val="CED08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B86DBA"/>
    <w:multiLevelType w:val="hybridMultilevel"/>
    <w:tmpl w:val="6B8EC704"/>
    <w:lvl w:ilvl="0" w:tplc="49827A1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D02271"/>
    <w:multiLevelType w:val="multilevel"/>
    <w:tmpl w:val="EB64218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1C5C2E"/>
    <w:multiLevelType w:val="multilevel"/>
    <w:tmpl w:val="61C8973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B57F0"/>
    <w:multiLevelType w:val="multilevel"/>
    <w:tmpl w:val="F912AC4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15C43"/>
    <w:multiLevelType w:val="multilevel"/>
    <w:tmpl w:val="54BC3E2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D076D"/>
    <w:multiLevelType w:val="multilevel"/>
    <w:tmpl w:val="6B8EC70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77E3F"/>
    <w:multiLevelType w:val="multilevel"/>
    <w:tmpl w:val="2F846274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B871DF"/>
    <w:multiLevelType w:val="multilevel"/>
    <w:tmpl w:val="653ACF1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D67D8C"/>
    <w:multiLevelType w:val="multilevel"/>
    <w:tmpl w:val="DB4221BA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E07274"/>
    <w:multiLevelType w:val="hybridMultilevel"/>
    <w:tmpl w:val="FAAC2790"/>
    <w:lvl w:ilvl="0" w:tplc="49827A1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2977F2"/>
    <w:multiLevelType w:val="multilevel"/>
    <w:tmpl w:val="7AACAED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4A5B67"/>
    <w:multiLevelType w:val="multilevel"/>
    <w:tmpl w:val="FAAC279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6754C1"/>
    <w:multiLevelType w:val="multilevel"/>
    <w:tmpl w:val="FFE6C4A2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B1685"/>
    <w:multiLevelType w:val="hybridMultilevel"/>
    <w:tmpl w:val="21E4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3"/>
  </w:num>
  <w:num w:numId="5">
    <w:abstractNumId w:val="10"/>
  </w:num>
  <w:num w:numId="6">
    <w:abstractNumId w:val="29"/>
  </w:num>
  <w:num w:numId="7">
    <w:abstractNumId w:val="33"/>
  </w:num>
  <w:num w:numId="8">
    <w:abstractNumId w:val="30"/>
  </w:num>
  <w:num w:numId="9">
    <w:abstractNumId w:val="35"/>
  </w:num>
  <w:num w:numId="10">
    <w:abstractNumId w:val="31"/>
  </w:num>
  <w:num w:numId="11">
    <w:abstractNumId w:val="12"/>
  </w:num>
  <w:num w:numId="12">
    <w:abstractNumId w:val="14"/>
  </w:num>
  <w:num w:numId="13">
    <w:abstractNumId w:val="22"/>
  </w:num>
  <w:num w:numId="14">
    <w:abstractNumId w:val="34"/>
  </w:num>
  <w:num w:numId="15">
    <w:abstractNumId w:val="21"/>
  </w:num>
  <w:num w:numId="16">
    <w:abstractNumId w:val="0"/>
  </w:num>
  <w:num w:numId="17">
    <w:abstractNumId w:val="28"/>
  </w:num>
  <w:num w:numId="18">
    <w:abstractNumId w:val="39"/>
  </w:num>
  <w:num w:numId="19">
    <w:abstractNumId w:val="17"/>
  </w:num>
  <w:num w:numId="20">
    <w:abstractNumId w:val="25"/>
  </w:num>
  <w:num w:numId="21">
    <w:abstractNumId w:val="9"/>
  </w:num>
  <w:num w:numId="22">
    <w:abstractNumId w:val="15"/>
  </w:num>
  <w:num w:numId="23">
    <w:abstractNumId w:val="5"/>
  </w:num>
  <w:num w:numId="24">
    <w:abstractNumId w:val="2"/>
  </w:num>
  <w:num w:numId="25">
    <w:abstractNumId w:val="36"/>
  </w:num>
  <w:num w:numId="26">
    <w:abstractNumId w:val="3"/>
  </w:num>
  <w:num w:numId="27">
    <w:abstractNumId w:val="38"/>
  </w:num>
  <w:num w:numId="28">
    <w:abstractNumId w:val="24"/>
  </w:num>
  <w:num w:numId="29">
    <w:abstractNumId w:val="19"/>
  </w:num>
  <w:num w:numId="30">
    <w:abstractNumId w:val="1"/>
  </w:num>
  <w:num w:numId="31">
    <w:abstractNumId w:val="37"/>
  </w:num>
  <w:num w:numId="32">
    <w:abstractNumId w:val="27"/>
  </w:num>
  <w:num w:numId="33">
    <w:abstractNumId w:val="32"/>
  </w:num>
  <w:num w:numId="34">
    <w:abstractNumId w:val="7"/>
  </w:num>
  <w:num w:numId="35">
    <w:abstractNumId w:val="6"/>
  </w:num>
  <w:num w:numId="36">
    <w:abstractNumId w:val="13"/>
  </w:num>
  <w:num w:numId="37">
    <w:abstractNumId w:val="4"/>
  </w:num>
  <w:num w:numId="38">
    <w:abstractNumId w:val="40"/>
  </w:num>
  <w:num w:numId="39">
    <w:abstractNumId w:val="26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1"/>
    <w:rsid w:val="00000398"/>
    <w:rsid w:val="00004928"/>
    <w:rsid w:val="00005604"/>
    <w:rsid w:val="00006CEB"/>
    <w:rsid w:val="00010AE8"/>
    <w:rsid w:val="00010B5E"/>
    <w:rsid w:val="00011466"/>
    <w:rsid w:val="000125AA"/>
    <w:rsid w:val="0001411C"/>
    <w:rsid w:val="00016260"/>
    <w:rsid w:val="00020CFC"/>
    <w:rsid w:val="00021C6C"/>
    <w:rsid w:val="000230D1"/>
    <w:rsid w:val="000236F2"/>
    <w:rsid w:val="00025FE9"/>
    <w:rsid w:val="00026E63"/>
    <w:rsid w:val="000277FF"/>
    <w:rsid w:val="00027A9A"/>
    <w:rsid w:val="000301F9"/>
    <w:rsid w:val="0003090B"/>
    <w:rsid w:val="00030BA6"/>
    <w:rsid w:val="00031676"/>
    <w:rsid w:val="00032027"/>
    <w:rsid w:val="0003419E"/>
    <w:rsid w:val="0003536A"/>
    <w:rsid w:val="00037B27"/>
    <w:rsid w:val="000402B0"/>
    <w:rsid w:val="00041485"/>
    <w:rsid w:val="00043485"/>
    <w:rsid w:val="00043C26"/>
    <w:rsid w:val="000441B1"/>
    <w:rsid w:val="0004492C"/>
    <w:rsid w:val="00045BFC"/>
    <w:rsid w:val="00046021"/>
    <w:rsid w:val="00046526"/>
    <w:rsid w:val="00046C7F"/>
    <w:rsid w:val="00052F13"/>
    <w:rsid w:val="00053E51"/>
    <w:rsid w:val="000566F8"/>
    <w:rsid w:val="000571B3"/>
    <w:rsid w:val="000575F7"/>
    <w:rsid w:val="000607B6"/>
    <w:rsid w:val="00061772"/>
    <w:rsid w:val="00063AED"/>
    <w:rsid w:val="000650A0"/>
    <w:rsid w:val="000675C4"/>
    <w:rsid w:val="00071F92"/>
    <w:rsid w:val="000745F4"/>
    <w:rsid w:val="00076B51"/>
    <w:rsid w:val="00081859"/>
    <w:rsid w:val="00083060"/>
    <w:rsid w:val="00083817"/>
    <w:rsid w:val="000844AC"/>
    <w:rsid w:val="000851BF"/>
    <w:rsid w:val="0008796A"/>
    <w:rsid w:val="00090B9C"/>
    <w:rsid w:val="000920D1"/>
    <w:rsid w:val="000927FE"/>
    <w:rsid w:val="0009508E"/>
    <w:rsid w:val="000956A4"/>
    <w:rsid w:val="00095C3E"/>
    <w:rsid w:val="000A01DA"/>
    <w:rsid w:val="000A0E1A"/>
    <w:rsid w:val="000A0F19"/>
    <w:rsid w:val="000A1BE7"/>
    <w:rsid w:val="000A2951"/>
    <w:rsid w:val="000A36CD"/>
    <w:rsid w:val="000A3E43"/>
    <w:rsid w:val="000A5080"/>
    <w:rsid w:val="000A72F8"/>
    <w:rsid w:val="000B0B1D"/>
    <w:rsid w:val="000B0D11"/>
    <w:rsid w:val="000B2F17"/>
    <w:rsid w:val="000B5E81"/>
    <w:rsid w:val="000C0E66"/>
    <w:rsid w:val="000C1CAC"/>
    <w:rsid w:val="000C2545"/>
    <w:rsid w:val="000C2F09"/>
    <w:rsid w:val="000C365D"/>
    <w:rsid w:val="000C48CE"/>
    <w:rsid w:val="000C52C0"/>
    <w:rsid w:val="000C5943"/>
    <w:rsid w:val="000C6A91"/>
    <w:rsid w:val="000C73D9"/>
    <w:rsid w:val="000C7F86"/>
    <w:rsid w:val="000D0602"/>
    <w:rsid w:val="000D07B3"/>
    <w:rsid w:val="000D2414"/>
    <w:rsid w:val="000D3244"/>
    <w:rsid w:val="000D34D7"/>
    <w:rsid w:val="000D38FF"/>
    <w:rsid w:val="000D4CA4"/>
    <w:rsid w:val="000D57C1"/>
    <w:rsid w:val="000D797B"/>
    <w:rsid w:val="000E0623"/>
    <w:rsid w:val="000E16C4"/>
    <w:rsid w:val="000E3649"/>
    <w:rsid w:val="000E4705"/>
    <w:rsid w:val="000E4DAE"/>
    <w:rsid w:val="000E50A8"/>
    <w:rsid w:val="000E5861"/>
    <w:rsid w:val="000F05F1"/>
    <w:rsid w:val="000F18A8"/>
    <w:rsid w:val="000F20A1"/>
    <w:rsid w:val="000F23F0"/>
    <w:rsid w:val="000F3771"/>
    <w:rsid w:val="000F4EBA"/>
    <w:rsid w:val="000F609E"/>
    <w:rsid w:val="000F6CD2"/>
    <w:rsid w:val="000F7746"/>
    <w:rsid w:val="000F7B5A"/>
    <w:rsid w:val="0010234E"/>
    <w:rsid w:val="001024AE"/>
    <w:rsid w:val="00103E16"/>
    <w:rsid w:val="00104CA0"/>
    <w:rsid w:val="001065FD"/>
    <w:rsid w:val="00110346"/>
    <w:rsid w:val="001134F5"/>
    <w:rsid w:val="00113ACD"/>
    <w:rsid w:val="00114007"/>
    <w:rsid w:val="00122A13"/>
    <w:rsid w:val="0012509D"/>
    <w:rsid w:val="0013216B"/>
    <w:rsid w:val="001323DC"/>
    <w:rsid w:val="00133250"/>
    <w:rsid w:val="00136B07"/>
    <w:rsid w:val="00140115"/>
    <w:rsid w:val="0014224F"/>
    <w:rsid w:val="00143236"/>
    <w:rsid w:val="001453A1"/>
    <w:rsid w:val="0014639A"/>
    <w:rsid w:val="00150B0B"/>
    <w:rsid w:val="00151FB1"/>
    <w:rsid w:val="0015468C"/>
    <w:rsid w:val="00157786"/>
    <w:rsid w:val="00157F54"/>
    <w:rsid w:val="0016073A"/>
    <w:rsid w:val="00161B88"/>
    <w:rsid w:val="00162589"/>
    <w:rsid w:val="0016398B"/>
    <w:rsid w:val="001639C0"/>
    <w:rsid w:val="00163CE2"/>
    <w:rsid w:val="001653BB"/>
    <w:rsid w:val="001663C7"/>
    <w:rsid w:val="00167913"/>
    <w:rsid w:val="0017039D"/>
    <w:rsid w:val="001721A5"/>
    <w:rsid w:val="0017356D"/>
    <w:rsid w:val="001736C1"/>
    <w:rsid w:val="0017473E"/>
    <w:rsid w:val="001747ED"/>
    <w:rsid w:val="00175C9A"/>
    <w:rsid w:val="00175CB2"/>
    <w:rsid w:val="00176FB2"/>
    <w:rsid w:val="00181AFC"/>
    <w:rsid w:val="00183B77"/>
    <w:rsid w:val="001859F4"/>
    <w:rsid w:val="0018694C"/>
    <w:rsid w:val="0018776F"/>
    <w:rsid w:val="00190F17"/>
    <w:rsid w:val="0019103C"/>
    <w:rsid w:val="00192A1A"/>
    <w:rsid w:val="00193252"/>
    <w:rsid w:val="00194CD9"/>
    <w:rsid w:val="001977DB"/>
    <w:rsid w:val="00197B01"/>
    <w:rsid w:val="001A0724"/>
    <w:rsid w:val="001A45E2"/>
    <w:rsid w:val="001A4BD3"/>
    <w:rsid w:val="001A55CC"/>
    <w:rsid w:val="001A577E"/>
    <w:rsid w:val="001A6049"/>
    <w:rsid w:val="001A7663"/>
    <w:rsid w:val="001A7FAF"/>
    <w:rsid w:val="001B2060"/>
    <w:rsid w:val="001B2263"/>
    <w:rsid w:val="001B4365"/>
    <w:rsid w:val="001B4DB1"/>
    <w:rsid w:val="001B570C"/>
    <w:rsid w:val="001B787B"/>
    <w:rsid w:val="001C09AE"/>
    <w:rsid w:val="001C1C92"/>
    <w:rsid w:val="001C2034"/>
    <w:rsid w:val="001C2AB9"/>
    <w:rsid w:val="001C2F6F"/>
    <w:rsid w:val="001C359D"/>
    <w:rsid w:val="001C4A66"/>
    <w:rsid w:val="001C549F"/>
    <w:rsid w:val="001C630F"/>
    <w:rsid w:val="001C64A7"/>
    <w:rsid w:val="001C6965"/>
    <w:rsid w:val="001C70BA"/>
    <w:rsid w:val="001D02D0"/>
    <w:rsid w:val="001D27C6"/>
    <w:rsid w:val="001D431C"/>
    <w:rsid w:val="001D51FD"/>
    <w:rsid w:val="001D53F2"/>
    <w:rsid w:val="001D7D49"/>
    <w:rsid w:val="001E023B"/>
    <w:rsid w:val="001E1FBD"/>
    <w:rsid w:val="001E6129"/>
    <w:rsid w:val="001F0CE0"/>
    <w:rsid w:val="001F4CD7"/>
    <w:rsid w:val="001F5694"/>
    <w:rsid w:val="001F5C37"/>
    <w:rsid w:val="001F6E1B"/>
    <w:rsid w:val="00200EEB"/>
    <w:rsid w:val="00204F69"/>
    <w:rsid w:val="00205830"/>
    <w:rsid w:val="0021014A"/>
    <w:rsid w:val="00213652"/>
    <w:rsid w:val="002142CD"/>
    <w:rsid w:val="00215668"/>
    <w:rsid w:val="00217C7C"/>
    <w:rsid w:val="00221103"/>
    <w:rsid w:val="002236EB"/>
    <w:rsid w:val="00224030"/>
    <w:rsid w:val="00225C09"/>
    <w:rsid w:val="00230BA5"/>
    <w:rsid w:val="00230D42"/>
    <w:rsid w:val="00236F77"/>
    <w:rsid w:val="00237675"/>
    <w:rsid w:val="00237F91"/>
    <w:rsid w:val="0024195B"/>
    <w:rsid w:val="00242351"/>
    <w:rsid w:val="00242973"/>
    <w:rsid w:val="00243FC2"/>
    <w:rsid w:val="00245208"/>
    <w:rsid w:val="0025129F"/>
    <w:rsid w:val="00251517"/>
    <w:rsid w:val="0025557E"/>
    <w:rsid w:val="00257055"/>
    <w:rsid w:val="00257DA9"/>
    <w:rsid w:val="00261C0C"/>
    <w:rsid w:val="00261C93"/>
    <w:rsid w:val="00261DF7"/>
    <w:rsid w:val="00261E99"/>
    <w:rsid w:val="002654AA"/>
    <w:rsid w:val="00265923"/>
    <w:rsid w:val="002669DE"/>
    <w:rsid w:val="00267901"/>
    <w:rsid w:val="00267990"/>
    <w:rsid w:val="00271384"/>
    <w:rsid w:val="00271FA4"/>
    <w:rsid w:val="00274A06"/>
    <w:rsid w:val="0027556D"/>
    <w:rsid w:val="002759CC"/>
    <w:rsid w:val="002775E1"/>
    <w:rsid w:val="00277FAE"/>
    <w:rsid w:val="002812CA"/>
    <w:rsid w:val="00281F73"/>
    <w:rsid w:val="00283037"/>
    <w:rsid w:val="002839B4"/>
    <w:rsid w:val="00284F72"/>
    <w:rsid w:val="00287854"/>
    <w:rsid w:val="00295BB6"/>
    <w:rsid w:val="00296540"/>
    <w:rsid w:val="002A3A99"/>
    <w:rsid w:val="002A5854"/>
    <w:rsid w:val="002A5B6C"/>
    <w:rsid w:val="002A6EF0"/>
    <w:rsid w:val="002B36B3"/>
    <w:rsid w:val="002B4FC6"/>
    <w:rsid w:val="002B75CD"/>
    <w:rsid w:val="002C00D9"/>
    <w:rsid w:val="002C0EBF"/>
    <w:rsid w:val="002C275C"/>
    <w:rsid w:val="002C2843"/>
    <w:rsid w:val="002C4A8A"/>
    <w:rsid w:val="002D10EF"/>
    <w:rsid w:val="002D2435"/>
    <w:rsid w:val="002D2732"/>
    <w:rsid w:val="002D5B2D"/>
    <w:rsid w:val="002D7A90"/>
    <w:rsid w:val="002E28DF"/>
    <w:rsid w:val="002E3EE7"/>
    <w:rsid w:val="002E4A06"/>
    <w:rsid w:val="002E5781"/>
    <w:rsid w:val="002E64C0"/>
    <w:rsid w:val="002F1E7A"/>
    <w:rsid w:val="002F3269"/>
    <w:rsid w:val="002F38F9"/>
    <w:rsid w:val="002F4B21"/>
    <w:rsid w:val="002F5C9C"/>
    <w:rsid w:val="0030103D"/>
    <w:rsid w:val="003023D4"/>
    <w:rsid w:val="003044D6"/>
    <w:rsid w:val="00306E82"/>
    <w:rsid w:val="00307DFB"/>
    <w:rsid w:val="00311915"/>
    <w:rsid w:val="00313419"/>
    <w:rsid w:val="003173ED"/>
    <w:rsid w:val="003202A1"/>
    <w:rsid w:val="00322EA2"/>
    <w:rsid w:val="003236A2"/>
    <w:rsid w:val="00326554"/>
    <w:rsid w:val="003313FB"/>
    <w:rsid w:val="00334502"/>
    <w:rsid w:val="0033466F"/>
    <w:rsid w:val="00334B2E"/>
    <w:rsid w:val="00335B59"/>
    <w:rsid w:val="00337EA8"/>
    <w:rsid w:val="003412A3"/>
    <w:rsid w:val="00341F0D"/>
    <w:rsid w:val="003428D2"/>
    <w:rsid w:val="00342CB8"/>
    <w:rsid w:val="003438F9"/>
    <w:rsid w:val="00343F8C"/>
    <w:rsid w:val="003440F9"/>
    <w:rsid w:val="00344332"/>
    <w:rsid w:val="00345198"/>
    <w:rsid w:val="0034655C"/>
    <w:rsid w:val="00346628"/>
    <w:rsid w:val="00346B29"/>
    <w:rsid w:val="00355352"/>
    <w:rsid w:val="0035667B"/>
    <w:rsid w:val="003579B5"/>
    <w:rsid w:val="00360EF2"/>
    <w:rsid w:val="003638A9"/>
    <w:rsid w:val="003656EB"/>
    <w:rsid w:val="00367BA9"/>
    <w:rsid w:val="0037048D"/>
    <w:rsid w:val="003717BA"/>
    <w:rsid w:val="00371C6C"/>
    <w:rsid w:val="003740C5"/>
    <w:rsid w:val="00374DD2"/>
    <w:rsid w:val="00375749"/>
    <w:rsid w:val="00377E3B"/>
    <w:rsid w:val="0038148D"/>
    <w:rsid w:val="0038656E"/>
    <w:rsid w:val="00386951"/>
    <w:rsid w:val="00391625"/>
    <w:rsid w:val="00393F39"/>
    <w:rsid w:val="00395ADF"/>
    <w:rsid w:val="00397507"/>
    <w:rsid w:val="003A1A75"/>
    <w:rsid w:val="003A32FC"/>
    <w:rsid w:val="003A5CD2"/>
    <w:rsid w:val="003A7089"/>
    <w:rsid w:val="003B1C3B"/>
    <w:rsid w:val="003B44E5"/>
    <w:rsid w:val="003B6034"/>
    <w:rsid w:val="003C0198"/>
    <w:rsid w:val="003C03F6"/>
    <w:rsid w:val="003C2620"/>
    <w:rsid w:val="003C5831"/>
    <w:rsid w:val="003C7A31"/>
    <w:rsid w:val="003D0D92"/>
    <w:rsid w:val="003D2A34"/>
    <w:rsid w:val="003D3631"/>
    <w:rsid w:val="003D37F9"/>
    <w:rsid w:val="003D5353"/>
    <w:rsid w:val="003D5D2A"/>
    <w:rsid w:val="003E00B9"/>
    <w:rsid w:val="003E0C5E"/>
    <w:rsid w:val="003E1431"/>
    <w:rsid w:val="003E646E"/>
    <w:rsid w:val="003E7CE9"/>
    <w:rsid w:val="003F2B19"/>
    <w:rsid w:val="003F4502"/>
    <w:rsid w:val="003F55A2"/>
    <w:rsid w:val="0040041B"/>
    <w:rsid w:val="0040688E"/>
    <w:rsid w:val="0040780C"/>
    <w:rsid w:val="00407BE6"/>
    <w:rsid w:val="00407D5D"/>
    <w:rsid w:val="00410A71"/>
    <w:rsid w:val="00411ED9"/>
    <w:rsid w:val="004126BB"/>
    <w:rsid w:val="004219F1"/>
    <w:rsid w:val="0042272F"/>
    <w:rsid w:val="00431D18"/>
    <w:rsid w:val="00432308"/>
    <w:rsid w:val="00433E6A"/>
    <w:rsid w:val="00434ED4"/>
    <w:rsid w:val="00435C6E"/>
    <w:rsid w:val="004368C5"/>
    <w:rsid w:val="00437E48"/>
    <w:rsid w:val="004408B2"/>
    <w:rsid w:val="00441BD7"/>
    <w:rsid w:val="004439A3"/>
    <w:rsid w:val="004450B9"/>
    <w:rsid w:val="0044599D"/>
    <w:rsid w:val="00452559"/>
    <w:rsid w:val="00454384"/>
    <w:rsid w:val="00455CC2"/>
    <w:rsid w:val="004568A4"/>
    <w:rsid w:val="00456D6E"/>
    <w:rsid w:val="00457737"/>
    <w:rsid w:val="0046560A"/>
    <w:rsid w:val="004660DA"/>
    <w:rsid w:val="0046656B"/>
    <w:rsid w:val="00470C1A"/>
    <w:rsid w:val="004718A0"/>
    <w:rsid w:val="00471A9E"/>
    <w:rsid w:val="00471BA2"/>
    <w:rsid w:val="00472A7A"/>
    <w:rsid w:val="00484F3E"/>
    <w:rsid w:val="00485C15"/>
    <w:rsid w:val="0048641E"/>
    <w:rsid w:val="00493565"/>
    <w:rsid w:val="00495A38"/>
    <w:rsid w:val="00496C2E"/>
    <w:rsid w:val="004A0327"/>
    <w:rsid w:val="004A1559"/>
    <w:rsid w:val="004A1A87"/>
    <w:rsid w:val="004A24B3"/>
    <w:rsid w:val="004A274A"/>
    <w:rsid w:val="004A2CF7"/>
    <w:rsid w:val="004A7F1F"/>
    <w:rsid w:val="004B0B41"/>
    <w:rsid w:val="004B107F"/>
    <w:rsid w:val="004B4056"/>
    <w:rsid w:val="004B651B"/>
    <w:rsid w:val="004B6A43"/>
    <w:rsid w:val="004B7B3F"/>
    <w:rsid w:val="004D19BA"/>
    <w:rsid w:val="004D35E1"/>
    <w:rsid w:val="004D695D"/>
    <w:rsid w:val="004E07CD"/>
    <w:rsid w:val="004E33BC"/>
    <w:rsid w:val="004E50E7"/>
    <w:rsid w:val="004E7898"/>
    <w:rsid w:val="004F2995"/>
    <w:rsid w:val="004F59AD"/>
    <w:rsid w:val="0050191E"/>
    <w:rsid w:val="0050232F"/>
    <w:rsid w:val="00502D93"/>
    <w:rsid w:val="005048DF"/>
    <w:rsid w:val="0050499F"/>
    <w:rsid w:val="00505A5E"/>
    <w:rsid w:val="00506101"/>
    <w:rsid w:val="00511C83"/>
    <w:rsid w:val="00512E7E"/>
    <w:rsid w:val="0051587B"/>
    <w:rsid w:val="00516EE3"/>
    <w:rsid w:val="00520081"/>
    <w:rsid w:val="00520230"/>
    <w:rsid w:val="00520394"/>
    <w:rsid w:val="0052120E"/>
    <w:rsid w:val="0052357A"/>
    <w:rsid w:val="00526AA6"/>
    <w:rsid w:val="00527044"/>
    <w:rsid w:val="005276CA"/>
    <w:rsid w:val="00530DD2"/>
    <w:rsid w:val="00530F5D"/>
    <w:rsid w:val="00531482"/>
    <w:rsid w:val="00532FA4"/>
    <w:rsid w:val="00534114"/>
    <w:rsid w:val="005343EB"/>
    <w:rsid w:val="0053465A"/>
    <w:rsid w:val="0054017B"/>
    <w:rsid w:val="00541290"/>
    <w:rsid w:val="0054312B"/>
    <w:rsid w:val="00544147"/>
    <w:rsid w:val="00545C56"/>
    <w:rsid w:val="00546420"/>
    <w:rsid w:val="0055070B"/>
    <w:rsid w:val="0055078E"/>
    <w:rsid w:val="00550BCD"/>
    <w:rsid w:val="005514CA"/>
    <w:rsid w:val="00552575"/>
    <w:rsid w:val="005540F8"/>
    <w:rsid w:val="00557FA1"/>
    <w:rsid w:val="005610E5"/>
    <w:rsid w:val="0056279B"/>
    <w:rsid w:val="00563E0E"/>
    <w:rsid w:val="005645AF"/>
    <w:rsid w:val="0056475D"/>
    <w:rsid w:val="00564F53"/>
    <w:rsid w:val="005731C3"/>
    <w:rsid w:val="00573B06"/>
    <w:rsid w:val="0057557C"/>
    <w:rsid w:val="00583C49"/>
    <w:rsid w:val="00584338"/>
    <w:rsid w:val="005852C6"/>
    <w:rsid w:val="00586AAC"/>
    <w:rsid w:val="00586EDF"/>
    <w:rsid w:val="00587607"/>
    <w:rsid w:val="00587D69"/>
    <w:rsid w:val="00594D3A"/>
    <w:rsid w:val="00595240"/>
    <w:rsid w:val="00596486"/>
    <w:rsid w:val="005977AC"/>
    <w:rsid w:val="005A2C0D"/>
    <w:rsid w:val="005A3BFD"/>
    <w:rsid w:val="005A7D76"/>
    <w:rsid w:val="005B1735"/>
    <w:rsid w:val="005B25DC"/>
    <w:rsid w:val="005B2D88"/>
    <w:rsid w:val="005B3FD2"/>
    <w:rsid w:val="005B593F"/>
    <w:rsid w:val="005B5A92"/>
    <w:rsid w:val="005C01B5"/>
    <w:rsid w:val="005C4227"/>
    <w:rsid w:val="005C50D1"/>
    <w:rsid w:val="005C5449"/>
    <w:rsid w:val="005C596B"/>
    <w:rsid w:val="005C68F7"/>
    <w:rsid w:val="005C6EBD"/>
    <w:rsid w:val="005D0184"/>
    <w:rsid w:val="005D3C07"/>
    <w:rsid w:val="005D4E5E"/>
    <w:rsid w:val="005D566F"/>
    <w:rsid w:val="005D68DA"/>
    <w:rsid w:val="005D6A3B"/>
    <w:rsid w:val="005D74B1"/>
    <w:rsid w:val="005D7C70"/>
    <w:rsid w:val="005E19F2"/>
    <w:rsid w:val="005E3546"/>
    <w:rsid w:val="005E3B5E"/>
    <w:rsid w:val="005E4A5C"/>
    <w:rsid w:val="005E4B3D"/>
    <w:rsid w:val="005E61AC"/>
    <w:rsid w:val="005E7876"/>
    <w:rsid w:val="005F0F64"/>
    <w:rsid w:val="005F136E"/>
    <w:rsid w:val="005F2E9D"/>
    <w:rsid w:val="005F410A"/>
    <w:rsid w:val="00600352"/>
    <w:rsid w:val="00600A94"/>
    <w:rsid w:val="00600D4C"/>
    <w:rsid w:val="006022F1"/>
    <w:rsid w:val="00604E06"/>
    <w:rsid w:val="006065FD"/>
    <w:rsid w:val="00607331"/>
    <w:rsid w:val="0060799D"/>
    <w:rsid w:val="00610A66"/>
    <w:rsid w:val="00610CD8"/>
    <w:rsid w:val="006117C3"/>
    <w:rsid w:val="00616027"/>
    <w:rsid w:val="00620558"/>
    <w:rsid w:val="00620EE3"/>
    <w:rsid w:val="006229D9"/>
    <w:rsid w:val="00622A5F"/>
    <w:rsid w:val="00624356"/>
    <w:rsid w:val="00624E80"/>
    <w:rsid w:val="0062693A"/>
    <w:rsid w:val="006269AA"/>
    <w:rsid w:val="00626BBA"/>
    <w:rsid w:val="006279BD"/>
    <w:rsid w:val="00630505"/>
    <w:rsid w:val="00630B83"/>
    <w:rsid w:val="00633C0B"/>
    <w:rsid w:val="00634A0C"/>
    <w:rsid w:val="00635120"/>
    <w:rsid w:val="00635497"/>
    <w:rsid w:val="00635728"/>
    <w:rsid w:val="006362D2"/>
    <w:rsid w:val="00637C42"/>
    <w:rsid w:val="00640719"/>
    <w:rsid w:val="00640AC8"/>
    <w:rsid w:val="00641ADB"/>
    <w:rsid w:val="00645258"/>
    <w:rsid w:val="006456AC"/>
    <w:rsid w:val="00645AA1"/>
    <w:rsid w:val="00646B41"/>
    <w:rsid w:val="00646D79"/>
    <w:rsid w:val="00647BAB"/>
    <w:rsid w:val="006513F9"/>
    <w:rsid w:val="00651E12"/>
    <w:rsid w:val="00652C33"/>
    <w:rsid w:val="00652CD7"/>
    <w:rsid w:val="006562E1"/>
    <w:rsid w:val="00656C7D"/>
    <w:rsid w:val="006579ED"/>
    <w:rsid w:val="006607CA"/>
    <w:rsid w:val="0066332F"/>
    <w:rsid w:val="00665B95"/>
    <w:rsid w:val="00667A97"/>
    <w:rsid w:val="00667AC6"/>
    <w:rsid w:val="00672455"/>
    <w:rsid w:val="006726BA"/>
    <w:rsid w:val="00672A33"/>
    <w:rsid w:val="00672E9F"/>
    <w:rsid w:val="00673216"/>
    <w:rsid w:val="00674DE1"/>
    <w:rsid w:val="006779ED"/>
    <w:rsid w:val="0068025F"/>
    <w:rsid w:val="00682ED0"/>
    <w:rsid w:val="00683CE5"/>
    <w:rsid w:val="00684E46"/>
    <w:rsid w:val="00686057"/>
    <w:rsid w:val="00687C22"/>
    <w:rsid w:val="00691DA4"/>
    <w:rsid w:val="006924F4"/>
    <w:rsid w:val="0069553D"/>
    <w:rsid w:val="006A157C"/>
    <w:rsid w:val="006A1B32"/>
    <w:rsid w:val="006A2A43"/>
    <w:rsid w:val="006A34E3"/>
    <w:rsid w:val="006A4B47"/>
    <w:rsid w:val="006A5B81"/>
    <w:rsid w:val="006B2129"/>
    <w:rsid w:val="006B2388"/>
    <w:rsid w:val="006B3E83"/>
    <w:rsid w:val="006B4719"/>
    <w:rsid w:val="006B4BB0"/>
    <w:rsid w:val="006B4EB1"/>
    <w:rsid w:val="006B545E"/>
    <w:rsid w:val="006B5738"/>
    <w:rsid w:val="006C026B"/>
    <w:rsid w:val="006C0623"/>
    <w:rsid w:val="006C14E1"/>
    <w:rsid w:val="006C15CF"/>
    <w:rsid w:val="006C18C5"/>
    <w:rsid w:val="006C19B0"/>
    <w:rsid w:val="006C4394"/>
    <w:rsid w:val="006C443F"/>
    <w:rsid w:val="006C46F3"/>
    <w:rsid w:val="006C524B"/>
    <w:rsid w:val="006C54BB"/>
    <w:rsid w:val="006C7669"/>
    <w:rsid w:val="006C7F12"/>
    <w:rsid w:val="006D3004"/>
    <w:rsid w:val="006D32B7"/>
    <w:rsid w:val="006D4990"/>
    <w:rsid w:val="006D62A2"/>
    <w:rsid w:val="006E0580"/>
    <w:rsid w:val="006E2127"/>
    <w:rsid w:val="006E2DD7"/>
    <w:rsid w:val="006E2E8A"/>
    <w:rsid w:val="006E5696"/>
    <w:rsid w:val="006E60B9"/>
    <w:rsid w:val="006E6706"/>
    <w:rsid w:val="006E7DCC"/>
    <w:rsid w:val="006F42B3"/>
    <w:rsid w:val="006F60FF"/>
    <w:rsid w:val="006F617C"/>
    <w:rsid w:val="00700CD9"/>
    <w:rsid w:val="00700E9F"/>
    <w:rsid w:val="00701FCE"/>
    <w:rsid w:val="00702D3C"/>
    <w:rsid w:val="007032CA"/>
    <w:rsid w:val="00705D80"/>
    <w:rsid w:val="0070702A"/>
    <w:rsid w:val="00713C5E"/>
    <w:rsid w:val="0071409C"/>
    <w:rsid w:val="007161DD"/>
    <w:rsid w:val="007166C8"/>
    <w:rsid w:val="00717187"/>
    <w:rsid w:val="00721E2B"/>
    <w:rsid w:val="00721EF9"/>
    <w:rsid w:val="00725C2C"/>
    <w:rsid w:val="0072722A"/>
    <w:rsid w:val="00727737"/>
    <w:rsid w:val="007301B1"/>
    <w:rsid w:val="007320FC"/>
    <w:rsid w:val="00732963"/>
    <w:rsid w:val="00737507"/>
    <w:rsid w:val="00740358"/>
    <w:rsid w:val="00740CCE"/>
    <w:rsid w:val="00740FFD"/>
    <w:rsid w:val="00742492"/>
    <w:rsid w:val="00745811"/>
    <w:rsid w:val="00745F58"/>
    <w:rsid w:val="0074659C"/>
    <w:rsid w:val="007468EB"/>
    <w:rsid w:val="00747B6D"/>
    <w:rsid w:val="007509BB"/>
    <w:rsid w:val="00751599"/>
    <w:rsid w:val="007541FA"/>
    <w:rsid w:val="00755EB8"/>
    <w:rsid w:val="00760860"/>
    <w:rsid w:val="0076427A"/>
    <w:rsid w:val="0077120F"/>
    <w:rsid w:val="00773A0E"/>
    <w:rsid w:val="00774054"/>
    <w:rsid w:val="00774243"/>
    <w:rsid w:val="007814CB"/>
    <w:rsid w:val="00782A70"/>
    <w:rsid w:val="007851CE"/>
    <w:rsid w:val="00785CF8"/>
    <w:rsid w:val="00790DBB"/>
    <w:rsid w:val="0079173E"/>
    <w:rsid w:val="00792591"/>
    <w:rsid w:val="00794B92"/>
    <w:rsid w:val="007A079E"/>
    <w:rsid w:val="007A1900"/>
    <w:rsid w:val="007A2EA8"/>
    <w:rsid w:val="007A53C0"/>
    <w:rsid w:val="007A5C58"/>
    <w:rsid w:val="007A66C7"/>
    <w:rsid w:val="007A6E86"/>
    <w:rsid w:val="007A7F72"/>
    <w:rsid w:val="007B0689"/>
    <w:rsid w:val="007B2134"/>
    <w:rsid w:val="007B3F7E"/>
    <w:rsid w:val="007B3FB9"/>
    <w:rsid w:val="007B4E1E"/>
    <w:rsid w:val="007B60A4"/>
    <w:rsid w:val="007B6283"/>
    <w:rsid w:val="007C0F71"/>
    <w:rsid w:val="007C11C2"/>
    <w:rsid w:val="007C2CB7"/>
    <w:rsid w:val="007C3C26"/>
    <w:rsid w:val="007C5C63"/>
    <w:rsid w:val="007D2505"/>
    <w:rsid w:val="007D3C89"/>
    <w:rsid w:val="007E1AAA"/>
    <w:rsid w:val="007E2460"/>
    <w:rsid w:val="007E51C0"/>
    <w:rsid w:val="007E6638"/>
    <w:rsid w:val="007E7664"/>
    <w:rsid w:val="007E7801"/>
    <w:rsid w:val="007F1A52"/>
    <w:rsid w:val="007F4674"/>
    <w:rsid w:val="007F512C"/>
    <w:rsid w:val="007F556C"/>
    <w:rsid w:val="007F564E"/>
    <w:rsid w:val="007F7951"/>
    <w:rsid w:val="008004D3"/>
    <w:rsid w:val="008007A5"/>
    <w:rsid w:val="00801081"/>
    <w:rsid w:val="0080124F"/>
    <w:rsid w:val="00803305"/>
    <w:rsid w:val="008040EB"/>
    <w:rsid w:val="00805168"/>
    <w:rsid w:val="0080534C"/>
    <w:rsid w:val="00806D2C"/>
    <w:rsid w:val="00810ED2"/>
    <w:rsid w:val="00811262"/>
    <w:rsid w:val="00811898"/>
    <w:rsid w:val="00812771"/>
    <w:rsid w:val="00813946"/>
    <w:rsid w:val="00813CE7"/>
    <w:rsid w:val="00815526"/>
    <w:rsid w:val="008159E5"/>
    <w:rsid w:val="00815C80"/>
    <w:rsid w:val="008163AA"/>
    <w:rsid w:val="00817536"/>
    <w:rsid w:val="00817547"/>
    <w:rsid w:val="008202D6"/>
    <w:rsid w:val="00820531"/>
    <w:rsid w:val="0082060B"/>
    <w:rsid w:val="00821679"/>
    <w:rsid w:val="00823225"/>
    <w:rsid w:val="008237B8"/>
    <w:rsid w:val="008248F7"/>
    <w:rsid w:val="008257E2"/>
    <w:rsid w:val="00825E53"/>
    <w:rsid w:val="008307C5"/>
    <w:rsid w:val="0083200B"/>
    <w:rsid w:val="008338EC"/>
    <w:rsid w:val="00835272"/>
    <w:rsid w:val="008404B3"/>
    <w:rsid w:val="0084220C"/>
    <w:rsid w:val="00842B7E"/>
    <w:rsid w:val="00843B66"/>
    <w:rsid w:val="00843E57"/>
    <w:rsid w:val="00847DD0"/>
    <w:rsid w:val="00850979"/>
    <w:rsid w:val="008512F6"/>
    <w:rsid w:val="00853A5B"/>
    <w:rsid w:val="00860135"/>
    <w:rsid w:val="00871F32"/>
    <w:rsid w:val="00882879"/>
    <w:rsid w:val="00884F81"/>
    <w:rsid w:val="00885BEE"/>
    <w:rsid w:val="00887CBB"/>
    <w:rsid w:val="00890DD2"/>
    <w:rsid w:val="0089104A"/>
    <w:rsid w:val="00894726"/>
    <w:rsid w:val="00896005"/>
    <w:rsid w:val="008974DB"/>
    <w:rsid w:val="008A1D5C"/>
    <w:rsid w:val="008A40A2"/>
    <w:rsid w:val="008A413D"/>
    <w:rsid w:val="008A440E"/>
    <w:rsid w:val="008A48E3"/>
    <w:rsid w:val="008A4C6C"/>
    <w:rsid w:val="008A4ED0"/>
    <w:rsid w:val="008A6C60"/>
    <w:rsid w:val="008B3F89"/>
    <w:rsid w:val="008B6A51"/>
    <w:rsid w:val="008B735A"/>
    <w:rsid w:val="008B7D10"/>
    <w:rsid w:val="008C256C"/>
    <w:rsid w:val="008C3EBA"/>
    <w:rsid w:val="008C4FBE"/>
    <w:rsid w:val="008C53D7"/>
    <w:rsid w:val="008C5460"/>
    <w:rsid w:val="008C77B2"/>
    <w:rsid w:val="008D0014"/>
    <w:rsid w:val="008D1F69"/>
    <w:rsid w:val="008D2028"/>
    <w:rsid w:val="008D547E"/>
    <w:rsid w:val="008E4031"/>
    <w:rsid w:val="008E43F3"/>
    <w:rsid w:val="008E47D1"/>
    <w:rsid w:val="008F4561"/>
    <w:rsid w:val="008F7A32"/>
    <w:rsid w:val="008F7C4D"/>
    <w:rsid w:val="0090051C"/>
    <w:rsid w:val="009027DB"/>
    <w:rsid w:val="00902E7F"/>
    <w:rsid w:val="00905DCA"/>
    <w:rsid w:val="009077C2"/>
    <w:rsid w:val="00910825"/>
    <w:rsid w:val="00915151"/>
    <w:rsid w:val="00915A5E"/>
    <w:rsid w:val="0091670D"/>
    <w:rsid w:val="00916BC6"/>
    <w:rsid w:val="00921799"/>
    <w:rsid w:val="00921D53"/>
    <w:rsid w:val="0092405D"/>
    <w:rsid w:val="0092767F"/>
    <w:rsid w:val="009301DA"/>
    <w:rsid w:val="00932A5E"/>
    <w:rsid w:val="00932E44"/>
    <w:rsid w:val="0093412D"/>
    <w:rsid w:val="00934F7E"/>
    <w:rsid w:val="00935DB9"/>
    <w:rsid w:val="00935E25"/>
    <w:rsid w:val="00937AFC"/>
    <w:rsid w:val="00943040"/>
    <w:rsid w:val="009508A2"/>
    <w:rsid w:val="00950DD0"/>
    <w:rsid w:val="00951386"/>
    <w:rsid w:val="009528A2"/>
    <w:rsid w:val="00952C6B"/>
    <w:rsid w:val="0095586E"/>
    <w:rsid w:val="00960270"/>
    <w:rsid w:val="00961D34"/>
    <w:rsid w:val="0096545C"/>
    <w:rsid w:val="00966E9C"/>
    <w:rsid w:val="009674FA"/>
    <w:rsid w:val="00971C66"/>
    <w:rsid w:val="00974135"/>
    <w:rsid w:val="009744B1"/>
    <w:rsid w:val="00980F70"/>
    <w:rsid w:val="009822FF"/>
    <w:rsid w:val="0098314D"/>
    <w:rsid w:val="00983CE1"/>
    <w:rsid w:val="00985ED9"/>
    <w:rsid w:val="00986405"/>
    <w:rsid w:val="00987137"/>
    <w:rsid w:val="0099159A"/>
    <w:rsid w:val="00991621"/>
    <w:rsid w:val="00991F41"/>
    <w:rsid w:val="0099677C"/>
    <w:rsid w:val="009976C4"/>
    <w:rsid w:val="009A1EE0"/>
    <w:rsid w:val="009A3209"/>
    <w:rsid w:val="009A3883"/>
    <w:rsid w:val="009A4A1D"/>
    <w:rsid w:val="009A6A4E"/>
    <w:rsid w:val="009B07D1"/>
    <w:rsid w:val="009B0BA9"/>
    <w:rsid w:val="009B126A"/>
    <w:rsid w:val="009B3BCA"/>
    <w:rsid w:val="009B3C88"/>
    <w:rsid w:val="009B41FC"/>
    <w:rsid w:val="009B52B0"/>
    <w:rsid w:val="009B5E1E"/>
    <w:rsid w:val="009B746C"/>
    <w:rsid w:val="009C05A6"/>
    <w:rsid w:val="009C3822"/>
    <w:rsid w:val="009C4551"/>
    <w:rsid w:val="009D2F6A"/>
    <w:rsid w:val="009D396C"/>
    <w:rsid w:val="009D3E5A"/>
    <w:rsid w:val="009D5756"/>
    <w:rsid w:val="009D6ADB"/>
    <w:rsid w:val="009E00C5"/>
    <w:rsid w:val="009E0B80"/>
    <w:rsid w:val="009E2FCC"/>
    <w:rsid w:val="009E4895"/>
    <w:rsid w:val="009E49F2"/>
    <w:rsid w:val="009E6EE7"/>
    <w:rsid w:val="009F0EFB"/>
    <w:rsid w:val="009F38C9"/>
    <w:rsid w:val="009F7608"/>
    <w:rsid w:val="00A00668"/>
    <w:rsid w:val="00A03352"/>
    <w:rsid w:val="00A0458E"/>
    <w:rsid w:val="00A050DE"/>
    <w:rsid w:val="00A07D62"/>
    <w:rsid w:val="00A124B7"/>
    <w:rsid w:val="00A1300C"/>
    <w:rsid w:val="00A13294"/>
    <w:rsid w:val="00A1362E"/>
    <w:rsid w:val="00A138D2"/>
    <w:rsid w:val="00A14B47"/>
    <w:rsid w:val="00A15606"/>
    <w:rsid w:val="00A15C9E"/>
    <w:rsid w:val="00A23576"/>
    <w:rsid w:val="00A2504B"/>
    <w:rsid w:val="00A25710"/>
    <w:rsid w:val="00A27865"/>
    <w:rsid w:val="00A3287C"/>
    <w:rsid w:val="00A3596C"/>
    <w:rsid w:val="00A37249"/>
    <w:rsid w:val="00A40DE7"/>
    <w:rsid w:val="00A420C8"/>
    <w:rsid w:val="00A42BCB"/>
    <w:rsid w:val="00A46E3B"/>
    <w:rsid w:val="00A52044"/>
    <w:rsid w:val="00A52075"/>
    <w:rsid w:val="00A53016"/>
    <w:rsid w:val="00A557C4"/>
    <w:rsid w:val="00A62E80"/>
    <w:rsid w:val="00A67467"/>
    <w:rsid w:val="00A67B1B"/>
    <w:rsid w:val="00A71353"/>
    <w:rsid w:val="00A76A5F"/>
    <w:rsid w:val="00A76AEB"/>
    <w:rsid w:val="00A76E24"/>
    <w:rsid w:val="00A7717D"/>
    <w:rsid w:val="00A77298"/>
    <w:rsid w:val="00A818F8"/>
    <w:rsid w:val="00A826FD"/>
    <w:rsid w:val="00A82B82"/>
    <w:rsid w:val="00A82D7C"/>
    <w:rsid w:val="00A84278"/>
    <w:rsid w:val="00A8799A"/>
    <w:rsid w:val="00A922B2"/>
    <w:rsid w:val="00A94248"/>
    <w:rsid w:val="00A95939"/>
    <w:rsid w:val="00A95A34"/>
    <w:rsid w:val="00A95E3E"/>
    <w:rsid w:val="00A96324"/>
    <w:rsid w:val="00A96D0B"/>
    <w:rsid w:val="00A9721F"/>
    <w:rsid w:val="00A978C2"/>
    <w:rsid w:val="00A97999"/>
    <w:rsid w:val="00AA037C"/>
    <w:rsid w:val="00AA1F62"/>
    <w:rsid w:val="00AA63BD"/>
    <w:rsid w:val="00AA6E71"/>
    <w:rsid w:val="00AB0F28"/>
    <w:rsid w:val="00AB22EE"/>
    <w:rsid w:val="00AB3C86"/>
    <w:rsid w:val="00AB68C5"/>
    <w:rsid w:val="00AB6F61"/>
    <w:rsid w:val="00AC0190"/>
    <w:rsid w:val="00AC755D"/>
    <w:rsid w:val="00AD0B0F"/>
    <w:rsid w:val="00AD1456"/>
    <w:rsid w:val="00AD4C16"/>
    <w:rsid w:val="00AD5795"/>
    <w:rsid w:val="00AD603D"/>
    <w:rsid w:val="00AD63E8"/>
    <w:rsid w:val="00AD6D7D"/>
    <w:rsid w:val="00AD772E"/>
    <w:rsid w:val="00AE33CF"/>
    <w:rsid w:val="00AE3586"/>
    <w:rsid w:val="00AE4F02"/>
    <w:rsid w:val="00AF3092"/>
    <w:rsid w:val="00AF3F12"/>
    <w:rsid w:val="00AF477D"/>
    <w:rsid w:val="00AF6F3A"/>
    <w:rsid w:val="00AF7B5E"/>
    <w:rsid w:val="00B00B19"/>
    <w:rsid w:val="00B01154"/>
    <w:rsid w:val="00B01F50"/>
    <w:rsid w:val="00B02023"/>
    <w:rsid w:val="00B02FD7"/>
    <w:rsid w:val="00B0327B"/>
    <w:rsid w:val="00B039A4"/>
    <w:rsid w:val="00B0741F"/>
    <w:rsid w:val="00B07677"/>
    <w:rsid w:val="00B07DA6"/>
    <w:rsid w:val="00B10C63"/>
    <w:rsid w:val="00B12202"/>
    <w:rsid w:val="00B214B3"/>
    <w:rsid w:val="00B22BD4"/>
    <w:rsid w:val="00B257CF"/>
    <w:rsid w:val="00B2581A"/>
    <w:rsid w:val="00B26195"/>
    <w:rsid w:val="00B276B1"/>
    <w:rsid w:val="00B2795B"/>
    <w:rsid w:val="00B30364"/>
    <w:rsid w:val="00B307AA"/>
    <w:rsid w:val="00B30903"/>
    <w:rsid w:val="00B3132E"/>
    <w:rsid w:val="00B3266F"/>
    <w:rsid w:val="00B34077"/>
    <w:rsid w:val="00B3478D"/>
    <w:rsid w:val="00B37F01"/>
    <w:rsid w:val="00B4012C"/>
    <w:rsid w:val="00B41401"/>
    <w:rsid w:val="00B4473D"/>
    <w:rsid w:val="00B45E5B"/>
    <w:rsid w:val="00B47E69"/>
    <w:rsid w:val="00B501D9"/>
    <w:rsid w:val="00B509D2"/>
    <w:rsid w:val="00B55456"/>
    <w:rsid w:val="00B55FCF"/>
    <w:rsid w:val="00B56194"/>
    <w:rsid w:val="00B56339"/>
    <w:rsid w:val="00B57039"/>
    <w:rsid w:val="00B60C44"/>
    <w:rsid w:val="00B621FA"/>
    <w:rsid w:val="00B629E4"/>
    <w:rsid w:val="00B62E75"/>
    <w:rsid w:val="00B63835"/>
    <w:rsid w:val="00B657C7"/>
    <w:rsid w:val="00B66D7F"/>
    <w:rsid w:val="00B72BBC"/>
    <w:rsid w:val="00B7657A"/>
    <w:rsid w:val="00B835FA"/>
    <w:rsid w:val="00B87386"/>
    <w:rsid w:val="00B90B7D"/>
    <w:rsid w:val="00BA48AF"/>
    <w:rsid w:val="00BA67F5"/>
    <w:rsid w:val="00BA763F"/>
    <w:rsid w:val="00BB10A3"/>
    <w:rsid w:val="00BB1D28"/>
    <w:rsid w:val="00BB52DA"/>
    <w:rsid w:val="00BB6BF4"/>
    <w:rsid w:val="00BC34F4"/>
    <w:rsid w:val="00BC350B"/>
    <w:rsid w:val="00BC7DF6"/>
    <w:rsid w:val="00BD00CA"/>
    <w:rsid w:val="00BD0B83"/>
    <w:rsid w:val="00BD39E2"/>
    <w:rsid w:val="00BD4887"/>
    <w:rsid w:val="00BD5082"/>
    <w:rsid w:val="00BD534B"/>
    <w:rsid w:val="00BD57D3"/>
    <w:rsid w:val="00BD5B06"/>
    <w:rsid w:val="00BE14DD"/>
    <w:rsid w:val="00BE21FF"/>
    <w:rsid w:val="00BE55B8"/>
    <w:rsid w:val="00BE5D28"/>
    <w:rsid w:val="00BE61D5"/>
    <w:rsid w:val="00BE741E"/>
    <w:rsid w:val="00BF2B0D"/>
    <w:rsid w:val="00BF3DEC"/>
    <w:rsid w:val="00BF5E3F"/>
    <w:rsid w:val="00C03DFB"/>
    <w:rsid w:val="00C04154"/>
    <w:rsid w:val="00C049F2"/>
    <w:rsid w:val="00C0636D"/>
    <w:rsid w:val="00C06B6A"/>
    <w:rsid w:val="00C101C0"/>
    <w:rsid w:val="00C117AB"/>
    <w:rsid w:val="00C134B6"/>
    <w:rsid w:val="00C1519B"/>
    <w:rsid w:val="00C17BDD"/>
    <w:rsid w:val="00C24CDB"/>
    <w:rsid w:val="00C24D95"/>
    <w:rsid w:val="00C25A83"/>
    <w:rsid w:val="00C30447"/>
    <w:rsid w:val="00C308DB"/>
    <w:rsid w:val="00C33FE6"/>
    <w:rsid w:val="00C37263"/>
    <w:rsid w:val="00C42CE4"/>
    <w:rsid w:val="00C4357A"/>
    <w:rsid w:val="00C44ADD"/>
    <w:rsid w:val="00C45749"/>
    <w:rsid w:val="00C4696C"/>
    <w:rsid w:val="00C46AA8"/>
    <w:rsid w:val="00C47547"/>
    <w:rsid w:val="00C50652"/>
    <w:rsid w:val="00C5343B"/>
    <w:rsid w:val="00C5473B"/>
    <w:rsid w:val="00C56662"/>
    <w:rsid w:val="00C61278"/>
    <w:rsid w:val="00C612FA"/>
    <w:rsid w:val="00C61E74"/>
    <w:rsid w:val="00C633A2"/>
    <w:rsid w:val="00C63799"/>
    <w:rsid w:val="00C65DA7"/>
    <w:rsid w:val="00C70456"/>
    <w:rsid w:val="00C72B41"/>
    <w:rsid w:val="00C734F8"/>
    <w:rsid w:val="00C739DA"/>
    <w:rsid w:val="00C73A2F"/>
    <w:rsid w:val="00C755DF"/>
    <w:rsid w:val="00C77A7B"/>
    <w:rsid w:val="00C80F5C"/>
    <w:rsid w:val="00C822F9"/>
    <w:rsid w:val="00C82F9D"/>
    <w:rsid w:val="00C8474D"/>
    <w:rsid w:val="00C86259"/>
    <w:rsid w:val="00C9032B"/>
    <w:rsid w:val="00C90C68"/>
    <w:rsid w:val="00C94BE6"/>
    <w:rsid w:val="00C94E22"/>
    <w:rsid w:val="00C95099"/>
    <w:rsid w:val="00CA0BD2"/>
    <w:rsid w:val="00CA12FF"/>
    <w:rsid w:val="00CA179A"/>
    <w:rsid w:val="00CA38BF"/>
    <w:rsid w:val="00CA3AA9"/>
    <w:rsid w:val="00CA5D3D"/>
    <w:rsid w:val="00CA5DEF"/>
    <w:rsid w:val="00CA5F94"/>
    <w:rsid w:val="00CA6E78"/>
    <w:rsid w:val="00CB16BE"/>
    <w:rsid w:val="00CB2C36"/>
    <w:rsid w:val="00CB4B9F"/>
    <w:rsid w:val="00CC35C8"/>
    <w:rsid w:val="00CC387F"/>
    <w:rsid w:val="00CC50C0"/>
    <w:rsid w:val="00CC603A"/>
    <w:rsid w:val="00CC7B3E"/>
    <w:rsid w:val="00CD080E"/>
    <w:rsid w:val="00CD0915"/>
    <w:rsid w:val="00CD1597"/>
    <w:rsid w:val="00CD1B7A"/>
    <w:rsid w:val="00CD7A13"/>
    <w:rsid w:val="00CD7CE9"/>
    <w:rsid w:val="00CD7DCA"/>
    <w:rsid w:val="00CE27D3"/>
    <w:rsid w:val="00CE4E34"/>
    <w:rsid w:val="00CE6662"/>
    <w:rsid w:val="00CE7E0F"/>
    <w:rsid w:val="00CF044D"/>
    <w:rsid w:val="00CF0685"/>
    <w:rsid w:val="00CF191B"/>
    <w:rsid w:val="00CF1E00"/>
    <w:rsid w:val="00CF2FF0"/>
    <w:rsid w:val="00CF469D"/>
    <w:rsid w:val="00CF517A"/>
    <w:rsid w:val="00CF5887"/>
    <w:rsid w:val="00CF704B"/>
    <w:rsid w:val="00D01EC3"/>
    <w:rsid w:val="00D0211C"/>
    <w:rsid w:val="00D04EFD"/>
    <w:rsid w:val="00D0581B"/>
    <w:rsid w:val="00D05DE5"/>
    <w:rsid w:val="00D07C3E"/>
    <w:rsid w:val="00D11D5E"/>
    <w:rsid w:val="00D146EE"/>
    <w:rsid w:val="00D14753"/>
    <w:rsid w:val="00D15709"/>
    <w:rsid w:val="00D15ECA"/>
    <w:rsid w:val="00D160F1"/>
    <w:rsid w:val="00D1654C"/>
    <w:rsid w:val="00D21DFF"/>
    <w:rsid w:val="00D22A6A"/>
    <w:rsid w:val="00D2670D"/>
    <w:rsid w:val="00D27143"/>
    <w:rsid w:val="00D277D9"/>
    <w:rsid w:val="00D304C3"/>
    <w:rsid w:val="00D31935"/>
    <w:rsid w:val="00D41A38"/>
    <w:rsid w:val="00D423BB"/>
    <w:rsid w:val="00D455CE"/>
    <w:rsid w:val="00D519B0"/>
    <w:rsid w:val="00D52094"/>
    <w:rsid w:val="00D546A9"/>
    <w:rsid w:val="00D54B1B"/>
    <w:rsid w:val="00D54D56"/>
    <w:rsid w:val="00D566B4"/>
    <w:rsid w:val="00D61570"/>
    <w:rsid w:val="00D6673A"/>
    <w:rsid w:val="00D74787"/>
    <w:rsid w:val="00D74C7E"/>
    <w:rsid w:val="00D8028C"/>
    <w:rsid w:val="00D8399C"/>
    <w:rsid w:val="00D86DC2"/>
    <w:rsid w:val="00D908E1"/>
    <w:rsid w:val="00D9095A"/>
    <w:rsid w:val="00D911CD"/>
    <w:rsid w:val="00D9225C"/>
    <w:rsid w:val="00D92333"/>
    <w:rsid w:val="00D95221"/>
    <w:rsid w:val="00D97198"/>
    <w:rsid w:val="00DA232B"/>
    <w:rsid w:val="00DA2BEA"/>
    <w:rsid w:val="00DA3ED5"/>
    <w:rsid w:val="00DA3FCB"/>
    <w:rsid w:val="00DA4184"/>
    <w:rsid w:val="00DA5F10"/>
    <w:rsid w:val="00DA79C2"/>
    <w:rsid w:val="00DB11A3"/>
    <w:rsid w:val="00DB4FA2"/>
    <w:rsid w:val="00DB6798"/>
    <w:rsid w:val="00DB7F91"/>
    <w:rsid w:val="00DC27D2"/>
    <w:rsid w:val="00DC4B03"/>
    <w:rsid w:val="00DD201B"/>
    <w:rsid w:val="00DD3312"/>
    <w:rsid w:val="00DD3D0C"/>
    <w:rsid w:val="00DD4799"/>
    <w:rsid w:val="00DD4F4F"/>
    <w:rsid w:val="00DE4022"/>
    <w:rsid w:val="00DF064E"/>
    <w:rsid w:val="00DF0BB1"/>
    <w:rsid w:val="00DF256B"/>
    <w:rsid w:val="00DF30A6"/>
    <w:rsid w:val="00DF3E8A"/>
    <w:rsid w:val="00DF62F8"/>
    <w:rsid w:val="00DF67E9"/>
    <w:rsid w:val="00DF77EB"/>
    <w:rsid w:val="00DF7B80"/>
    <w:rsid w:val="00E02287"/>
    <w:rsid w:val="00E069D7"/>
    <w:rsid w:val="00E07F31"/>
    <w:rsid w:val="00E102EA"/>
    <w:rsid w:val="00E12A82"/>
    <w:rsid w:val="00E12D8C"/>
    <w:rsid w:val="00E202FE"/>
    <w:rsid w:val="00E21649"/>
    <w:rsid w:val="00E237E0"/>
    <w:rsid w:val="00E247C5"/>
    <w:rsid w:val="00E2508A"/>
    <w:rsid w:val="00E25524"/>
    <w:rsid w:val="00E255BE"/>
    <w:rsid w:val="00E33CDF"/>
    <w:rsid w:val="00E37A2A"/>
    <w:rsid w:val="00E42072"/>
    <w:rsid w:val="00E435F7"/>
    <w:rsid w:val="00E45E91"/>
    <w:rsid w:val="00E45EE5"/>
    <w:rsid w:val="00E520E1"/>
    <w:rsid w:val="00E527E7"/>
    <w:rsid w:val="00E52A96"/>
    <w:rsid w:val="00E543B4"/>
    <w:rsid w:val="00E5543B"/>
    <w:rsid w:val="00E55655"/>
    <w:rsid w:val="00E56792"/>
    <w:rsid w:val="00E644B0"/>
    <w:rsid w:val="00E67E53"/>
    <w:rsid w:val="00E70EF3"/>
    <w:rsid w:val="00E711FC"/>
    <w:rsid w:val="00E739AF"/>
    <w:rsid w:val="00E74004"/>
    <w:rsid w:val="00E75047"/>
    <w:rsid w:val="00E76167"/>
    <w:rsid w:val="00E77B26"/>
    <w:rsid w:val="00E805D3"/>
    <w:rsid w:val="00E80DF7"/>
    <w:rsid w:val="00E81AE2"/>
    <w:rsid w:val="00E83864"/>
    <w:rsid w:val="00E861AB"/>
    <w:rsid w:val="00E86FB5"/>
    <w:rsid w:val="00E91AFD"/>
    <w:rsid w:val="00E91FC3"/>
    <w:rsid w:val="00E9327F"/>
    <w:rsid w:val="00E9440E"/>
    <w:rsid w:val="00E96D27"/>
    <w:rsid w:val="00EA152E"/>
    <w:rsid w:val="00EA16A8"/>
    <w:rsid w:val="00EA3A18"/>
    <w:rsid w:val="00EA49A8"/>
    <w:rsid w:val="00EA6BF5"/>
    <w:rsid w:val="00EB61D9"/>
    <w:rsid w:val="00EC1E3F"/>
    <w:rsid w:val="00EC4B46"/>
    <w:rsid w:val="00EC5DE0"/>
    <w:rsid w:val="00EC65CE"/>
    <w:rsid w:val="00ED63B0"/>
    <w:rsid w:val="00ED7C78"/>
    <w:rsid w:val="00EE3793"/>
    <w:rsid w:val="00EE3D4C"/>
    <w:rsid w:val="00EE6385"/>
    <w:rsid w:val="00EF1432"/>
    <w:rsid w:val="00EF223F"/>
    <w:rsid w:val="00EF32E6"/>
    <w:rsid w:val="00EF463C"/>
    <w:rsid w:val="00EF6070"/>
    <w:rsid w:val="00F04256"/>
    <w:rsid w:val="00F0470F"/>
    <w:rsid w:val="00F051F7"/>
    <w:rsid w:val="00F05B93"/>
    <w:rsid w:val="00F063EC"/>
    <w:rsid w:val="00F10B6A"/>
    <w:rsid w:val="00F11549"/>
    <w:rsid w:val="00F12112"/>
    <w:rsid w:val="00F12DC3"/>
    <w:rsid w:val="00F14B6C"/>
    <w:rsid w:val="00F14D5A"/>
    <w:rsid w:val="00F15834"/>
    <w:rsid w:val="00F17CCC"/>
    <w:rsid w:val="00F20A66"/>
    <w:rsid w:val="00F20F65"/>
    <w:rsid w:val="00F2190D"/>
    <w:rsid w:val="00F22642"/>
    <w:rsid w:val="00F2351A"/>
    <w:rsid w:val="00F23ABF"/>
    <w:rsid w:val="00F240E2"/>
    <w:rsid w:val="00F24D52"/>
    <w:rsid w:val="00F25B95"/>
    <w:rsid w:val="00F3046A"/>
    <w:rsid w:val="00F30F39"/>
    <w:rsid w:val="00F32F01"/>
    <w:rsid w:val="00F33CA1"/>
    <w:rsid w:val="00F35569"/>
    <w:rsid w:val="00F36105"/>
    <w:rsid w:val="00F45C05"/>
    <w:rsid w:val="00F500A5"/>
    <w:rsid w:val="00F53158"/>
    <w:rsid w:val="00F53ABD"/>
    <w:rsid w:val="00F561AA"/>
    <w:rsid w:val="00F608A4"/>
    <w:rsid w:val="00F60ED5"/>
    <w:rsid w:val="00F613D8"/>
    <w:rsid w:val="00F62FBD"/>
    <w:rsid w:val="00F71AB9"/>
    <w:rsid w:val="00F75A7E"/>
    <w:rsid w:val="00F760A4"/>
    <w:rsid w:val="00F76E30"/>
    <w:rsid w:val="00F8175E"/>
    <w:rsid w:val="00F85438"/>
    <w:rsid w:val="00F93675"/>
    <w:rsid w:val="00F942FD"/>
    <w:rsid w:val="00F948F5"/>
    <w:rsid w:val="00F95ACC"/>
    <w:rsid w:val="00FA22A2"/>
    <w:rsid w:val="00FA2DF6"/>
    <w:rsid w:val="00FA4484"/>
    <w:rsid w:val="00FA4845"/>
    <w:rsid w:val="00FA58A5"/>
    <w:rsid w:val="00FA6737"/>
    <w:rsid w:val="00FB5494"/>
    <w:rsid w:val="00FB5E53"/>
    <w:rsid w:val="00FC011D"/>
    <w:rsid w:val="00FC0D58"/>
    <w:rsid w:val="00FC1ED3"/>
    <w:rsid w:val="00FC2D23"/>
    <w:rsid w:val="00FC393C"/>
    <w:rsid w:val="00FC76C5"/>
    <w:rsid w:val="00FC774B"/>
    <w:rsid w:val="00FD11C0"/>
    <w:rsid w:val="00FD491F"/>
    <w:rsid w:val="00FE0658"/>
    <w:rsid w:val="00FE0EDD"/>
    <w:rsid w:val="00FE22C3"/>
    <w:rsid w:val="00FE3E30"/>
    <w:rsid w:val="00FE50C6"/>
    <w:rsid w:val="00FE6911"/>
    <w:rsid w:val="00FE6ED3"/>
    <w:rsid w:val="00FE794D"/>
    <w:rsid w:val="00FE7F9A"/>
    <w:rsid w:val="00FF1E0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04"/>
    <w:rPr>
      <w:sz w:val="24"/>
      <w:szCs w:val="24"/>
    </w:rPr>
  </w:style>
  <w:style w:type="paragraph" w:styleId="1">
    <w:name w:val="heading 1"/>
    <w:basedOn w:val="a"/>
    <w:next w:val="a"/>
    <w:qFormat/>
    <w:rsid w:val="000C73D9"/>
    <w:pPr>
      <w:keepNext/>
      <w:tabs>
        <w:tab w:val="left" w:pos="720"/>
        <w:tab w:val="left" w:pos="2835"/>
        <w:tab w:val="left" w:pos="4536"/>
        <w:tab w:val="left" w:pos="6804"/>
      </w:tabs>
      <w:suppressAutoHyphens/>
      <w:jc w:val="center"/>
      <w:outlineLvl w:val="0"/>
    </w:pPr>
    <w:rPr>
      <w:b/>
      <w:caps/>
      <w:sz w:val="32"/>
      <w:szCs w:val="32"/>
    </w:rPr>
  </w:style>
  <w:style w:type="paragraph" w:styleId="2">
    <w:name w:val="heading 2"/>
    <w:basedOn w:val="a"/>
    <w:next w:val="a"/>
    <w:qFormat/>
    <w:rsid w:val="000C73D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5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C45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4551"/>
  </w:style>
  <w:style w:type="paragraph" w:styleId="a7">
    <w:name w:val="footer"/>
    <w:basedOn w:val="a"/>
    <w:rsid w:val="00037B2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A2504B"/>
    <w:pPr>
      <w:spacing w:after="120"/>
      <w:ind w:left="283"/>
    </w:pPr>
    <w:rPr>
      <w:lang w:val="x-none" w:eastAsia="x-none"/>
    </w:rPr>
  </w:style>
  <w:style w:type="paragraph" w:styleId="aa">
    <w:name w:val="Title"/>
    <w:basedOn w:val="a"/>
    <w:qFormat/>
    <w:rsid w:val="00011466"/>
    <w:pPr>
      <w:jc w:val="center"/>
    </w:pPr>
    <w:rPr>
      <w:sz w:val="28"/>
      <w:szCs w:val="20"/>
    </w:rPr>
  </w:style>
  <w:style w:type="paragraph" w:styleId="ab">
    <w:name w:val="Body Text"/>
    <w:basedOn w:val="a"/>
    <w:rsid w:val="00011466"/>
    <w:pPr>
      <w:spacing w:after="120"/>
    </w:pPr>
    <w:rPr>
      <w:rFonts w:cs="Arial Unicode MS"/>
      <w:sz w:val="20"/>
      <w:szCs w:val="20"/>
    </w:rPr>
  </w:style>
  <w:style w:type="paragraph" w:styleId="3">
    <w:name w:val="Body Text 3"/>
    <w:basedOn w:val="a"/>
    <w:rsid w:val="000402B0"/>
    <w:pPr>
      <w:spacing w:after="120"/>
    </w:pPr>
    <w:rPr>
      <w:sz w:val="16"/>
      <w:szCs w:val="16"/>
    </w:rPr>
  </w:style>
  <w:style w:type="table" w:styleId="ac">
    <w:name w:val="Table Grid"/>
    <w:basedOn w:val="a1"/>
    <w:rsid w:val="00150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d">
    <w:name w:val="td"/>
    <w:basedOn w:val="a0"/>
    <w:rsid w:val="00656C7D"/>
  </w:style>
  <w:style w:type="character" w:customStyle="1" w:styleId="hps">
    <w:name w:val="hps"/>
    <w:basedOn w:val="a0"/>
    <w:rsid w:val="00647BAB"/>
  </w:style>
  <w:style w:type="paragraph" w:customStyle="1" w:styleId="ad">
    <w:basedOn w:val="a"/>
    <w:rsid w:val="005A2C0D"/>
    <w:rPr>
      <w:rFonts w:cs="Verdana"/>
      <w:szCs w:val="20"/>
    </w:rPr>
  </w:style>
  <w:style w:type="character" w:customStyle="1" w:styleId="30">
    <w:name w:val="Знак Знак3"/>
    <w:rsid w:val="00457737"/>
    <w:rPr>
      <w:rFonts w:ascii="Times New Roman" w:hAnsi="Times New Roman"/>
      <w:sz w:val="20"/>
    </w:rPr>
  </w:style>
  <w:style w:type="character" w:styleId="ae">
    <w:name w:val="Hyperlink"/>
    <w:uiPriority w:val="99"/>
    <w:unhideWhenUsed/>
    <w:rsid w:val="0004492C"/>
    <w:rPr>
      <w:color w:val="0000FF"/>
      <w:u w:val="single"/>
    </w:rPr>
  </w:style>
  <w:style w:type="character" w:customStyle="1" w:styleId="12pt0pt">
    <w:name w:val="Основной текст + 12 pt;Интервал 0 pt"/>
    <w:rsid w:val="00EF32E6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2pt">
    <w:name w:val="Основной текст (2) + 12 pt;Не полужирный"/>
    <w:rsid w:val="00EF3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"/>
    <w:aliases w:val="Интервал 0 pt"/>
    <w:rsid w:val="00EF32E6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 (2)"/>
    <w:rsid w:val="00EF3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af">
    <w:name w:val="Основной текст_"/>
    <w:link w:val="10"/>
    <w:rsid w:val="00EF32E6"/>
    <w:rPr>
      <w:spacing w:val="1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F32E6"/>
    <w:pPr>
      <w:widowControl w:val="0"/>
      <w:shd w:val="clear" w:color="auto" w:fill="FFFFFF"/>
      <w:spacing w:line="322" w:lineRule="exact"/>
      <w:jc w:val="center"/>
    </w:pPr>
    <w:rPr>
      <w:spacing w:val="12"/>
      <w:sz w:val="23"/>
      <w:szCs w:val="23"/>
      <w:lang w:val="x-none" w:eastAsia="x-none"/>
    </w:rPr>
  </w:style>
  <w:style w:type="paragraph" w:customStyle="1" w:styleId="Default">
    <w:name w:val="Default"/>
    <w:rsid w:val="0052357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52357A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link w:val="a8"/>
    <w:rsid w:val="00FE50C6"/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A156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A15606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37048D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37048D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37048D"/>
    <w:pPr>
      <w:spacing w:before="100" w:beforeAutospacing="1" w:after="100" w:afterAutospacing="1"/>
    </w:pPr>
  </w:style>
  <w:style w:type="character" w:customStyle="1" w:styleId="21">
    <w:name w:val="Заголовок №2_"/>
    <w:link w:val="22"/>
    <w:rsid w:val="0003536A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3536A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0"/>
      <w:szCs w:val="20"/>
      <w:lang w:val="x-none" w:eastAsia="x-non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A6BF5"/>
    <w:pPr>
      <w:spacing w:before="100" w:beforeAutospacing="1" w:after="100" w:afterAutospacing="1"/>
    </w:p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EA6BF5"/>
    <w:pPr>
      <w:spacing w:before="100" w:beforeAutospacing="1" w:after="100" w:afterAutospacing="1"/>
    </w:pPr>
  </w:style>
  <w:style w:type="paragraph" w:customStyle="1" w:styleId="af1">
    <w:name w:val="Знак Знак Знак"/>
    <w:basedOn w:val="a4"/>
    <w:rsid w:val="00C65DA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31">
    <w:name w:val="Заголовок №3_"/>
    <w:rsid w:val="00122A13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32">
    <w:name w:val="Заголовок №3"/>
    <w:rsid w:val="00122A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paragraph" w:styleId="af2">
    <w:name w:val="List Paragraph"/>
    <w:basedOn w:val="a"/>
    <w:uiPriority w:val="34"/>
    <w:qFormat/>
    <w:rsid w:val="006726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DF7B80"/>
    <w:rPr>
      <w:b/>
      <w:bCs/>
    </w:rPr>
  </w:style>
  <w:style w:type="character" w:styleId="af4">
    <w:name w:val="footnote reference"/>
    <w:rsid w:val="00BA48AF"/>
    <w:rPr>
      <w:vertAlign w:val="superscript"/>
    </w:rPr>
  </w:style>
  <w:style w:type="paragraph" w:customStyle="1" w:styleId="af5">
    <w:name w:val="Свободная форма"/>
    <w:rsid w:val="000A0E1A"/>
    <w:rPr>
      <w:rFonts w:ascii="Helvetica" w:eastAsia="ヒラギノ角ゴ Pro W3" w:hAnsi="Helvetica"/>
      <w:color w:val="000000"/>
      <w:sz w:val="24"/>
    </w:rPr>
  </w:style>
  <w:style w:type="character" w:customStyle="1" w:styleId="af6">
    <w:name w:val="Неразрешенное упоминание"/>
    <w:uiPriority w:val="99"/>
    <w:semiHidden/>
    <w:unhideWhenUsed/>
    <w:rsid w:val="0079173E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4"/>
    <w:uiPriority w:val="99"/>
    <w:rsid w:val="000465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04"/>
    <w:rPr>
      <w:sz w:val="24"/>
      <w:szCs w:val="24"/>
    </w:rPr>
  </w:style>
  <w:style w:type="paragraph" w:styleId="1">
    <w:name w:val="heading 1"/>
    <w:basedOn w:val="a"/>
    <w:next w:val="a"/>
    <w:qFormat/>
    <w:rsid w:val="000C73D9"/>
    <w:pPr>
      <w:keepNext/>
      <w:tabs>
        <w:tab w:val="left" w:pos="720"/>
        <w:tab w:val="left" w:pos="2835"/>
        <w:tab w:val="left" w:pos="4536"/>
        <w:tab w:val="left" w:pos="6804"/>
      </w:tabs>
      <w:suppressAutoHyphens/>
      <w:jc w:val="center"/>
      <w:outlineLvl w:val="0"/>
    </w:pPr>
    <w:rPr>
      <w:b/>
      <w:caps/>
      <w:sz w:val="32"/>
      <w:szCs w:val="32"/>
    </w:rPr>
  </w:style>
  <w:style w:type="paragraph" w:styleId="2">
    <w:name w:val="heading 2"/>
    <w:basedOn w:val="a"/>
    <w:next w:val="a"/>
    <w:qFormat/>
    <w:rsid w:val="000C73D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5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C45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4551"/>
  </w:style>
  <w:style w:type="paragraph" w:styleId="a7">
    <w:name w:val="footer"/>
    <w:basedOn w:val="a"/>
    <w:rsid w:val="00037B2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A2504B"/>
    <w:pPr>
      <w:spacing w:after="120"/>
      <w:ind w:left="283"/>
    </w:pPr>
    <w:rPr>
      <w:lang w:val="x-none" w:eastAsia="x-none"/>
    </w:rPr>
  </w:style>
  <w:style w:type="paragraph" w:styleId="aa">
    <w:name w:val="Title"/>
    <w:basedOn w:val="a"/>
    <w:qFormat/>
    <w:rsid w:val="00011466"/>
    <w:pPr>
      <w:jc w:val="center"/>
    </w:pPr>
    <w:rPr>
      <w:sz w:val="28"/>
      <w:szCs w:val="20"/>
    </w:rPr>
  </w:style>
  <w:style w:type="paragraph" w:styleId="ab">
    <w:name w:val="Body Text"/>
    <w:basedOn w:val="a"/>
    <w:rsid w:val="00011466"/>
    <w:pPr>
      <w:spacing w:after="120"/>
    </w:pPr>
    <w:rPr>
      <w:rFonts w:cs="Arial Unicode MS"/>
      <w:sz w:val="20"/>
      <w:szCs w:val="20"/>
    </w:rPr>
  </w:style>
  <w:style w:type="paragraph" w:styleId="3">
    <w:name w:val="Body Text 3"/>
    <w:basedOn w:val="a"/>
    <w:rsid w:val="000402B0"/>
    <w:pPr>
      <w:spacing w:after="120"/>
    </w:pPr>
    <w:rPr>
      <w:sz w:val="16"/>
      <w:szCs w:val="16"/>
    </w:rPr>
  </w:style>
  <w:style w:type="table" w:styleId="ac">
    <w:name w:val="Table Grid"/>
    <w:basedOn w:val="a1"/>
    <w:rsid w:val="00150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d">
    <w:name w:val="td"/>
    <w:basedOn w:val="a0"/>
    <w:rsid w:val="00656C7D"/>
  </w:style>
  <w:style w:type="character" w:customStyle="1" w:styleId="hps">
    <w:name w:val="hps"/>
    <w:basedOn w:val="a0"/>
    <w:rsid w:val="00647BAB"/>
  </w:style>
  <w:style w:type="paragraph" w:customStyle="1" w:styleId="ad">
    <w:basedOn w:val="a"/>
    <w:rsid w:val="005A2C0D"/>
    <w:rPr>
      <w:rFonts w:cs="Verdana"/>
      <w:szCs w:val="20"/>
    </w:rPr>
  </w:style>
  <w:style w:type="character" w:customStyle="1" w:styleId="30">
    <w:name w:val="Знак Знак3"/>
    <w:rsid w:val="00457737"/>
    <w:rPr>
      <w:rFonts w:ascii="Times New Roman" w:hAnsi="Times New Roman"/>
      <w:sz w:val="20"/>
    </w:rPr>
  </w:style>
  <w:style w:type="character" w:styleId="ae">
    <w:name w:val="Hyperlink"/>
    <w:uiPriority w:val="99"/>
    <w:unhideWhenUsed/>
    <w:rsid w:val="0004492C"/>
    <w:rPr>
      <w:color w:val="0000FF"/>
      <w:u w:val="single"/>
    </w:rPr>
  </w:style>
  <w:style w:type="character" w:customStyle="1" w:styleId="12pt0pt">
    <w:name w:val="Основной текст + 12 pt;Интервал 0 pt"/>
    <w:rsid w:val="00EF32E6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2pt">
    <w:name w:val="Основной текст (2) + 12 pt;Не полужирный"/>
    <w:rsid w:val="00EF3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"/>
    <w:aliases w:val="Интервал 0 pt"/>
    <w:rsid w:val="00EF32E6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 (2)"/>
    <w:rsid w:val="00EF32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af">
    <w:name w:val="Основной текст_"/>
    <w:link w:val="10"/>
    <w:rsid w:val="00EF32E6"/>
    <w:rPr>
      <w:spacing w:val="1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F32E6"/>
    <w:pPr>
      <w:widowControl w:val="0"/>
      <w:shd w:val="clear" w:color="auto" w:fill="FFFFFF"/>
      <w:spacing w:line="322" w:lineRule="exact"/>
      <w:jc w:val="center"/>
    </w:pPr>
    <w:rPr>
      <w:spacing w:val="12"/>
      <w:sz w:val="23"/>
      <w:szCs w:val="23"/>
      <w:lang w:val="x-none" w:eastAsia="x-none"/>
    </w:rPr>
  </w:style>
  <w:style w:type="paragraph" w:customStyle="1" w:styleId="Default">
    <w:name w:val="Default"/>
    <w:rsid w:val="0052357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52357A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link w:val="a8"/>
    <w:rsid w:val="00FE50C6"/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A156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A15606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37048D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37048D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37048D"/>
    <w:pPr>
      <w:spacing w:before="100" w:beforeAutospacing="1" w:after="100" w:afterAutospacing="1"/>
    </w:pPr>
  </w:style>
  <w:style w:type="character" w:customStyle="1" w:styleId="21">
    <w:name w:val="Заголовок №2_"/>
    <w:link w:val="22"/>
    <w:rsid w:val="0003536A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3536A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0"/>
      <w:szCs w:val="20"/>
      <w:lang w:val="x-none" w:eastAsia="x-non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A6BF5"/>
    <w:pPr>
      <w:spacing w:before="100" w:beforeAutospacing="1" w:after="100" w:afterAutospacing="1"/>
    </w:p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EA6BF5"/>
    <w:pPr>
      <w:spacing w:before="100" w:beforeAutospacing="1" w:after="100" w:afterAutospacing="1"/>
    </w:pPr>
  </w:style>
  <w:style w:type="paragraph" w:customStyle="1" w:styleId="af1">
    <w:name w:val="Знак Знак Знак"/>
    <w:basedOn w:val="a4"/>
    <w:rsid w:val="00C65DA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31">
    <w:name w:val="Заголовок №3_"/>
    <w:rsid w:val="00122A13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32">
    <w:name w:val="Заголовок №3"/>
    <w:rsid w:val="00122A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paragraph" w:styleId="af2">
    <w:name w:val="List Paragraph"/>
    <w:basedOn w:val="a"/>
    <w:uiPriority w:val="34"/>
    <w:qFormat/>
    <w:rsid w:val="006726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DF7B80"/>
    <w:rPr>
      <w:b/>
      <w:bCs/>
    </w:rPr>
  </w:style>
  <w:style w:type="character" w:styleId="af4">
    <w:name w:val="footnote reference"/>
    <w:rsid w:val="00BA48AF"/>
    <w:rPr>
      <w:vertAlign w:val="superscript"/>
    </w:rPr>
  </w:style>
  <w:style w:type="paragraph" w:customStyle="1" w:styleId="af5">
    <w:name w:val="Свободная форма"/>
    <w:rsid w:val="000A0E1A"/>
    <w:rPr>
      <w:rFonts w:ascii="Helvetica" w:eastAsia="ヒラギノ角ゴ Pro W3" w:hAnsi="Helvetica"/>
      <w:color w:val="000000"/>
      <w:sz w:val="24"/>
    </w:rPr>
  </w:style>
  <w:style w:type="character" w:customStyle="1" w:styleId="af6">
    <w:name w:val="Неразрешенное упоминание"/>
    <w:uiPriority w:val="99"/>
    <w:semiHidden/>
    <w:unhideWhenUsed/>
    <w:rsid w:val="0079173E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4"/>
    <w:uiPriority w:val="99"/>
    <w:rsid w:val="00046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A352-D1C9-4BAA-BB9D-9BA42B8F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КОНФЕРЕНЦИЯ</vt:lpstr>
    </vt:vector>
  </TitlesOfParts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2021-06-21T07:25:00Z</cp:lastPrinted>
  <dcterms:created xsi:type="dcterms:W3CDTF">2021-06-25T15:22:00Z</dcterms:created>
  <dcterms:modified xsi:type="dcterms:W3CDTF">2021-06-29T15:15:00Z</dcterms:modified>
</cp:coreProperties>
</file>